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57B7" w:rsidRPr="008A57B7" w:rsidRDefault="008A57B7" w:rsidP="008A57B7">
      <w:pPr>
        <w:shd w:val="clear" w:color="auto" w:fill="FFFFFF"/>
        <w:spacing w:line="240" w:lineRule="atLeast"/>
        <w:textAlignment w:val="baseline"/>
        <w:outlineLvl w:val="3"/>
        <w:rPr>
          <w:rFonts w:ascii="Raleway" w:eastAsia="Times New Roman" w:hAnsi="Raleway" w:cs="Times New Roman"/>
          <w:b/>
          <w:bCs/>
          <w:color w:val="222222"/>
          <w:sz w:val="33"/>
          <w:szCs w:val="33"/>
          <w:lang w:eastAsia="tr-TR"/>
        </w:rPr>
      </w:pPr>
      <w:r>
        <w:rPr>
          <w:rFonts w:ascii="Raleway" w:eastAsia="Times New Roman" w:hAnsi="Raleway" w:cs="Times New Roman"/>
          <w:b/>
          <w:bCs/>
          <w:color w:val="222222"/>
          <w:sz w:val="33"/>
          <w:szCs w:val="33"/>
          <w:lang w:eastAsia="tr-TR"/>
        </w:rPr>
        <w:t xml:space="preserve">YEŞİL BURSA DAĞCILIK İHTİSAS SPOR KULÜBÜ KVKK </w:t>
      </w:r>
      <w:r w:rsidRPr="008A57B7">
        <w:rPr>
          <w:rFonts w:ascii="Raleway" w:eastAsia="Times New Roman" w:hAnsi="Raleway" w:cs="Times New Roman"/>
          <w:b/>
          <w:bCs/>
          <w:color w:val="222222"/>
          <w:sz w:val="33"/>
          <w:szCs w:val="33"/>
          <w:lang w:eastAsia="tr-TR"/>
        </w:rPr>
        <w:t>AYDINLATMA METNİ</w:t>
      </w:r>
    </w:p>
    <w:p w:rsidR="008A57B7" w:rsidRPr="008A57B7" w:rsidRDefault="008A57B7" w:rsidP="008A57B7">
      <w:pPr>
        <w:shd w:val="clear" w:color="auto" w:fill="FFFFFF"/>
        <w:spacing w:after="0" w:line="240" w:lineRule="auto"/>
        <w:textAlignment w:val="baseline"/>
        <w:rPr>
          <w:rFonts w:ascii="Open Sans" w:eastAsia="Times New Roman" w:hAnsi="Open Sans" w:cs="Times New Roman"/>
          <w:color w:val="2D2D2D"/>
          <w:sz w:val="23"/>
          <w:szCs w:val="23"/>
          <w:lang w:eastAsia="tr-TR"/>
        </w:rPr>
      </w:pPr>
      <w:r w:rsidRPr="008A57B7">
        <w:rPr>
          <w:rFonts w:ascii="Open Sans" w:eastAsia="Times New Roman" w:hAnsi="Open Sans" w:cs="Times New Roman"/>
          <w:color w:val="2D2D2D"/>
          <w:sz w:val="23"/>
          <w:szCs w:val="23"/>
          <w:lang w:eastAsia="tr-TR"/>
        </w:rPr>
        <w:t xml:space="preserve">Bu aydınlatma metni, 6698 sayılı Kişisel Verilerin Korunması Kanunu’nun (“Kanun”) 10’uncu maddesi ile Aydınlatma Yükümlülüğünün Yerine Getirilmesinde Uyulacak Usul ve Esaslar Hakkında Tebliğ kapsamında veri sorumlusu sıfatıyla </w:t>
      </w:r>
      <w:r>
        <w:rPr>
          <w:rFonts w:ascii="Open Sans" w:eastAsia="Times New Roman" w:hAnsi="Open Sans" w:cs="Times New Roman"/>
          <w:color w:val="2D2D2D"/>
          <w:sz w:val="23"/>
          <w:szCs w:val="23"/>
          <w:lang w:eastAsia="tr-TR"/>
        </w:rPr>
        <w:t>Yeşil Bursa Dağcılık İhtisas Spor Kulübü</w:t>
      </w:r>
      <w:r w:rsidRPr="008A57B7">
        <w:rPr>
          <w:rFonts w:ascii="Open Sans" w:eastAsia="Times New Roman" w:hAnsi="Open Sans" w:cs="Times New Roman"/>
          <w:color w:val="2D2D2D"/>
          <w:sz w:val="23"/>
          <w:szCs w:val="23"/>
          <w:lang w:eastAsia="tr-TR"/>
        </w:rPr>
        <w:t>. (Bu metinde “</w:t>
      </w:r>
      <w:r>
        <w:rPr>
          <w:rFonts w:ascii="Open Sans" w:eastAsia="Times New Roman" w:hAnsi="Open Sans" w:cs="Times New Roman"/>
          <w:color w:val="2D2D2D"/>
          <w:sz w:val="23"/>
          <w:szCs w:val="23"/>
          <w:lang w:eastAsia="tr-TR"/>
        </w:rPr>
        <w:t>YEBUDAK</w:t>
      </w:r>
      <w:r w:rsidRPr="008A57B7">
        <w:rPr>
          <w:rFonts w:ascii="Open Sans" w:eastAsia="Times New Roman" w:hAnsi="Open Sans" w:cs="Times New Roman"/>
          <w:color w:val="2D2D2D"/>
          <w:sz w:val="23"/>
          <w:szCs w:val="23"/>
          <w:lang w:eastAsia="tr-TR"/>
        </w:rPr>
        <w:t>” olarak anılacaktır.) tarafından hazırlanmıştır.</w:t>
      </w:r>
    </w:p>
    <w:p w:rsidR="008A57B7" w:rsidRPr="008A57B7" w:rsidRDefault="008A57B7" w:rsidP="008A57B7">
      <w:pPr>
        <w:shd w:val="clear" w:color="auto" w:fill="FFFFFF"/>
        <w:spacing w:after="0" w:line="240" w:lineRule="auto"/>
        <w:textAlignment w:val="baseline"/>
        <w:rPr>
          <w:rFonts w:ascii="Open Sans" w:eastAsia="Times New Roman" w:hAnsi="Open Sans" w:cs="Times New Roman"/>
          <w:color w:val="2D2D2D"/>
          <w:sz w:val="23"/>
          <w:szCs w:val="23"/>
          <w:lang w:eastAsia="tr-TR"/>
        </w:rPr>
      </w:pPr>
      <w:r w:rsidRPr="008A57B7">
        <w:rPr>
          <w:rFonts w:ascii="Open Sans" w:eastAsia="Times New Roman" w:hAnsi="Open Sans" w:cs="Times New Roman"/>
          <w:color w:val="2D2D2D"/>
          <w:sz w:val="23"/>
          <w:szCs w:val="23"/>
          <w:lang w:eastAsia="tr-TR"/>
        </w:rPr>
        <w:t> </w:t>
      </w:r>
    </w:p>
    <w:p w:rsidR="008A57B7" w:rsidRPr="008A57B7" w:rsidRDefault="008A57B7" w:rsidP="008A57B7">
      <w:pPr>
        <w:shd w:val="clear" w:color="auto" w:fill="FFFFFF"/>
        <w:spacing w:after="0" w:line="240" w:lineRule="auto"/>
        <w:textAlignment w:val="baseline"/>
        <w:rPr>
          <w:rFonts w:ascii="Open Sans" w:eastAsia="Times New Roman" w:hAnsi="Open Sans" w:cs="Times New Roman"/>
          <w:color w:val="2D2D2D"/>
          <w:sz w:val="23"/>
          <w:szCs w:val="23"/>
          <w:lang w:eastAsia="tr-TR"/>
        </w:rPr>
      </w:pPr>
      <w:r>
        <w:rPr>
          <w:rFonts w:ascii="Open Sans" w:eastAsia="Times New Roman" w:hAnsi="Open Sans" w:cs="Times New Roman"/>
          <w:color w:val="2D2D2D"/>
          <w:sz w:val="23"/>
          <w:szCs w:val="23"/>
          <w:lang w:eastAsia="tr-TR"/>
        </w:rPr>
        <w:t>YEBUDAK</w:t>
      </w:r>
      <w:r w:rsidRPr="008A57B7">
        <w:rPr>
          <w:rFonts w:ascii="Open Sans" w:eastAsia="Times New Roman" w:hAnsi="Open Sans" w:cs="Times New Roman"/>
          <w:color w:val="2D2D2D"/>
          <w:sz w:val="23"/>
          <w:szCs w:val="23"/>
          <w:lang w:eastAsia="tr-TR"/>
        </w:rPr>
        <w:t xml:space="preserve"> tarafından toplan</w:t>
      </w:r>
      <w:r>
        <w:rPr>
          <w:rFonts w:ascii="Open Sans" w:eastAsia="Times New Roman" w:hAnsi="Open Sans" w:cs="Times New Roman"/>
          <w:color w:val="2D2D2D"/>
          <w:sz w:val="23"/>
          <w:szCs w:val="23"/>
          <w:lang w:eastAsia="tr-TR"/>
        </w:rPr>
        <w:t xml:space="preserve">an ve işlenen kişisel veriler, </w:t>
      </w:r>
      <w:proofErr w:type="spellStart"/>
      <w:r>
        <w:rPr>
          <w:rFonts w:ascii="Open Sans" w:eastAsia="Times New Roman" w:hAnsi="Open Sans" w:cs="Times New Roman"/>
          <w:color w:val="2D2D2D"/>
          <w:sz w:val="23"/>
          <w:szCs w:val="23"/>
          <w:lang w:eastAsia="tr-TR"/>
        </w:rPr>
        <w:t>YEBUDAK’</w:t>
      </w:r>
      <w:r w:rsidRPr="008A57B7">
        <w:rPr>
          <w:rFonts w:ascii="Open Sans" w:eastAsia="Times New Roman" w:hAnsi="Open Sans" w:cs="Times New Roman"/>
          <w:color w:val="2D2D2D"/>
          <w:sz w:val="23"/>
          <w:szCs w:val="23"/>
          <w:lang w:eastAsia="tr-TR"/>
        </w:rPr>
        <w:t>ın</w:t>
      </w:r>
      <w:proofErr w:type="spellEnd"/>
      <w:r w:rsidRPr="008A57B7">
        <w:rPr>
          <w:rFonts w:ascii="Open Sans" w:eastAsia="Times New Roman" w:hAnsi="Open Sans" w:cs="Times New Roman"/>
          <w:color w:val="2D2D2D"/>
          <w:sz w:val="23"/>
          <w:szCs w:val="23"/>
          <w:lang w:eastAsia="tr-TR"/>
        </w:rPr>
        <w:t xml:space="preserve"> koruması altındadır. </w:t>
      </w:r>
      <w:r>
        <w:rPr>
          <w:rFonts w:ascii="Open Sans" w:eastAsia="Times New Roman" w:hAnsi="Open Sans" w:cs="Times New Roman"/>
          <w:color w:val="2D2D2D"/>
          <w:sz w:val="23"/>
          <w:szCs w:val="23"/>
          <w:lang w:eastAsia="tr-TR"/>
        </w:rPr>
        <w:t>YEBUDAK</w:t>
      </w:r>
      <w:r w:rsidRPr="008A57B7">
        <w:rPr>
          <w:rFonts w:ascii="Open Sans" w:eastAsia="Times New Roman" w:hAnsi="Open Sans" w:cs="Times New Roman"/>
          <w:color w:val="2D2D2D"/>
          <w:sz w:val="23"/>
          <w:szCs w:val="23"/>
          <w:lang w:eastAsia="tr-TR"/>
        </w:rPr>
        <w:t xml:space="preserve">, Kanun ve ilgili mevzuat çerçevesinde kişisel verilerin güvenli şekilde muhafazasını ve hukuka uygun olarak işlenmesini sağlamak için teknolojik ve alt yapısal </w:t>
      </w:r>
      <w:proofErr w:type="gramStart"/>
      <w:r w:rsidRPr="008A57B7">
        <w:rPr>
          <w:rFonts w:ascii="Open Sans" w:eastAsia="Times New Roman" w:hAnsi="Open Sans" w:cs="Times New Roman"/>
          <w:color w:val="2D2D2D"/>
          <w:sz w:val="23"/>
          <w:szCs w:val="23"/>
          <w:lang w:eastAsia="tr-TR"/>
        </w:rPr>
        <w:t>imkanlarını</w:t>
      </w:r>
      <w:proofErr w:type="gramEnd"/>
      <w:r w:rsidRPr="008A57B7">
        <w:rPr>
          <w:rFonts w:ascii="Open Sans" w:eastAsia="Times New Roman" w:hAnsi="Open Sans" w:cs="Times New Roman"/>
          <w:color w:val="2D2D2D"/>
          <w:sz w:val="23"/>
          <w:szCs w:val="23"/>
          <w:lang w:eastAsia="tr-TR"/>
        </w:rPr>
        <w:t xml:space="preserve"> kullanarak, gerekli teknik ve idari tedbirleri almaktadır.</w:t>
      </w:r>
    </w:p>
    <w:p w:rsidR="008A57B7" w:rsidRPr="008A57B7" w:rsidRDefault="008A57B7" w:rsidP="008A57B7">
      <w:pPr>
        <w:shd w:val="clear" w:color="auto" w:fill="FFFFFF"/>
        <w:spacing w:after="0" w:line="240" w:lineRule="auto"/>
        <w:textAlignment w:val="baseline"/>
        <w:rPr>
          <w:rFonts w:ascii="Open Sans" w:eastAsia="Times New Roman" w:hAnsi="Open Sans" w:cs="Times New Roman"/>
          <w:color w:val="2D2D2D"/>
          <w:sz w:val="23"/>
          <w:szCs w:val="23"/>
          <w:lang w:eastAsia="tr-TR"/>
        </w:rPr>
      </w:pPr>
      <w:r w:rsidRPr="008A57B7">
        <w:rPr>
          <w:rFonts w:ascii="Open Sans" w:eastAsia="Times New Roman" w:hAnsi="Open Sans" w:cs="Times New Roman"/>
          <w:color w:val="2D2D2D"/>
          <w:sz w:val="23"/>
          <w:szCs w:val="23"/>
          <w:lang w:eastAsia="tr-TR"/>
        </w:rPr>
        <w:t> </w:t>
      </w:r>
    </w:p>
    <w:p w:rsidR="008A57B7" w:rsidRPr="008A57B7" w:rsidRDefault="008A57B7" w:rsidP="008A57B7">
      <w:pPr>
        <w:shd w:val="clear" w:color="auto" w:fill="FFFFFF"/>
        <w:spacing w:line="240" w:lineRule="auto"/>
        <w:textAlignment w:val="baseline"/>
        <w:rPr>
          <w:rFonts w:ascii="Open Sans" w:eastAsia="Times New Roman" w:hAnsi="Open Sans" w:cs="Times New Roman"/>
          <w:color w:val="2D2D2D"/>
          <w:sz w:val="23"/>
          <w:szCs w:val="23"/>
          <w:lang w:eastAsia="tr-TR"/>
        </w:rPr>
      </w:pPr>
      <w:r w:rsidRPr="008A57B7">
        <w:rPr>
          <w:rFonts w:ascii="Open Sans" w:eastAsia="Times New Roman" w:hAnsi="Open Sans" w:cs="Times New Roman"/>
          <w:color w:val="2D2D2D"/>
          <w:sz w:val="23"/>
          <w:szCs w:val="23"/>
          <w:lang w:eastAsia="tr-TR"/>
        </w:rPr>
        <w:t xml:space="preserve">Kişisel veriler, </w:t>
      </w:r>
      <w:r>
        <w:rPr>
          <w:rFonts w:ascii="Open Sans" w:eastAsia="Times New Roman" w:hAnsi="Open Sans" w:cs="Times New Roman"/>
          <w:color w:val="2D2D2D"/>
          <w:sz w:val="23"/>
          <w:szCs w:val="23"/>
          <w:lang w:eastAsia="tr-TR"/>
        </w:rPr>
        <w:t>YEBUDAK</w:t>
      </w:r>
      <w:r w:rsidRPr="008A57B7">
        <w:rPr>
          <w:rFonts w:ascii="Open Sans" w:eastAsia="Times New Roman" w:hAnsi="Open Sans" w:cs="Times New Roman"/>
          <w:color w:val="2D2D2D"/>
          <w:sz w:val="23"/>
          <w:szCs w:val="23"/>
          <w:lang w:eastAsia="tr-TR"/>
        </w:rPr>
        <w:t xml:space="preserve"> tarafından Kanun’a ve ilgili mevzuata uygun olarak işlenmektedir. Kanun kapsamında kişisel verileri işlenen gerçek kişiler, aşağıdaki metni inceleyerek, </w:t>
      </w:r>
      <w:r>
        <w:rPr>
          <w:rFonts w:ascii="Open Sans" w:eastAsia="Times New Roman" w:hAnsi="Open Sans" w:cs="Times New Roman"/>
          <w:color w:val="2D2D2D"/>
          <w:sz w:val="23"/>
          <w:szCs w:val="23"/>
          <w:lang w:eastAsia="tr-TR"/>
        </w:rPr>
        <w:t>YEBUDAK</w:t>
      </w:r>
      <w:r w:rsidRPr="008A57B7">
        <w:rPr>
          <w:rFonts w:ascii="Open Sans" w:eastAsia="Times New Roman" w:hAnsi="Open Sans" w:cs="Times New Roman"/>
          <w:color w:val="2D2D2D"/>
          <w:sz w:val="23"/>
          <w:szCs w:val="23"/>
          <w:lang w:eastAsia="tr-TR"/>
        </w:rPr>
        <w:t xml:space="preserve"> tarafından veri sorumlusu sıfatıyla işlenen kişisel veriler ve bunların işlenme amaçları, aktarılan alıcı grupları, toplanma yöntemi ve hukuki sebebi ile söz konusu kişisel verilere ilişkin hakları hakkında bilgi edinebilir. Bu metinde yer alan kişisel verilerin kapsamı, işlenmesi ve aktarımı kullandığınız ürün, hizmet ve uygulamalar ile tarafınızca ayrıca verilebilecek olan açık rızanız ya da taleplerinize bağlı olarak kişiden kişiye farklılık gösterebilecektir.</w:t>
      </w:r>
    </w:p>
    <w:p w:rsidR="008A57B7" w:rsidRPr="008A57B7" w:rsidRDefault="008A57B7" w:rsidP="008A57B7">
      <w:pPr>
        <w:shd w:val="clear" w:color="auto" w:fill="FFFFFF"/>
        <w:spacing w:line="240" w:lineRule="atLeast"/>
        <w:textAlignment w:val="baseline"/>
        <w:outlineLvl w:val="3"/>
        <w:rPr>
          <w:rFonts w:ascii="Raleway" w:eastAsia="Times New Roman" w:hAnsi="Raleway" w:cs="Times New Roman"/>
          <w:b/>
          <w:bCs/>
          <w:color w:val="222222"/>
          <w:sz w:val="33"/>
          <w:szCs w:val="33"/>
          <w:lang w:eastAsia="tr-TR"/>
        </w:rPr>
      </w:pPr>
      <w:r w:rsidRPr="008A57B7">
        <w:rPr>
          <w:rFonts w:ascii="Raleway" w:eastAsia="Times New Roman" w:hAnsi="Raleway" w:cs="Times New Roman"/>
          <w:b/>
          <w:bCs/>
          <w:color w:val="222222"/>
          <w:sz w:val="33"/>
          <w:szCs w:val="33"/>
          <w:lang w:eastAsia="tr-TR"/>
        </w:rPr>
        <w:t>I. KİŞİSEL VERİLERİNİZ NELERDİR?</w:t>
      </w:r>
    </w:p>
    <w:p w:rsidR="008A57B7" w:rsidRPr="008A57B7" w:rsidRDefault="008A57B7" w:rsidP="008A57B7">
      <w:pPr>
        <w:shd w:val="clear" w:color="auto" w:fill="FFFFFF"/>
        <w:spacing w:after="0" w:line="240" w:lineRule="auto"/>
        <w:textAlignment w:val="baseline"/>
        <w:rPr>
          <w:rFonts w:ascii="Open Sans" w:eastAsia="Times New Roman" w:hAnsi="Open Sans" w:cs="Times New Roman"/>
          <w:color w:val="2D2D2D"/>
          <w:sz w:val="23"/>
          <w:szCs w:val="23"/>
          <w:lang w:eastAsia="tr-TR"/>
        </w:rPr>
      </w:pPr>
      <w:r w:rsidRPr="008A57B7">
        <w:rPr>
          <w:rFonts w:ascii="Open Sans" w:eastAsia="Times New Roman" w:hAnsi="Open Sans" w:cs="Times New Roman"/>
          <w:color w:val="2D2D2D"/>
          <w:sz w:val="23"/>
          <w:szCs w:val="23"/>
          <w:lang w:eastAsia="tr-TR"/>
        </w:rPr>
        <w:t xml:space="preserve">Kişisel veriler, kimliğinizi belirleyen ya da belirlenebilir kılan bilgiler anlamına gelmektedir. </w:t>
      </w:r>
      <w:r>
        <w:rPr>
          <w:rFonts w:ascii="Open Sans" w:eastAsia="Times New Roman" w:hAnsi="Open Sans" w:cs="Times New Roman"/>
          <w:color w:val="2D2D2D"/>
          <w:sz w:val="23"/>
          <w:szCs w:val="23"/>
          <w:lang w:eastAsia="tr-TR"/>
        </w:rPr>
        <w:t>YEBUDAK</w:t>
      </w:r>
      <w:r w:rsidRPr="008A57B7">
        <w:rPr>
          <w:rFonts w:ascii="Open Sans" w:eastAsia="Times New Roman" w:hAnsi="Open Sans" w:cs="Times New Roman"/>
          <w:color w:val="2D2D2D"/>
          <w:sz w:val="23"/>
          <w:szCs w:val="23"/>
          <w:lang w:eastAsia="tr-TR"/>
        </w:rPr>
        <w:t xml:space="preserve"> tarafından işlenebilecek kişisel verilerinize ait kategoriler, aşağıda belirtilmiştir:</w:t>
      </w:r>
    </w:p>
    <w:p w:rsidR="008A57B7" w:rsidRPr="008A57B7" w:rsidRDefault="008A57B7" w:rsidP="008A57B7">
      <w:pPr>
        <w:shd w:val="clear" w:color="auto" w:fill="FFFFFF"/>
        <w:spacing w:after="0" w:line="240" w:lineRule="auto"/>
        <w:textAlignment w:val="baseline"/>
        <w:rPr>
          <w:rFonts w:ascii="Open Sans" w:eastAsia="Times New Roman" w:hAnsi="Open Sans" w:cs="Times New Roman"/>
          <w:color w:val="2D2D2D"/>
          <w:sz w:val="23"/>
          <w:szCs w:val="23"/>
          <w:lang w:eastAsia="tr-TR"/>
        </w:rPr>
      </w:pPr>
      <w:r w:rsidRPr="008A57B7">
        <w:rPr>
          <w:rFonts w:ascii="Open Sans" w:eastAsia="Times New Roman" w:hAnsi="Open Sans" w:cs="Times New Roman"/>
          <w:color w:val="2D2D2D"/>
          <w:sz w:val="23"/>
          <w:szCs w:val="23"/>
          <w:lang w:eastAsia="tr-TR"/>
        </w:rPr>
        <w:t> </w:t>
      </w:r>
    </w:p>
    <w:p w:rsidR="008A57B7" w:rsidRPr="008A57B7" w:rsidRDefault="008A57B7" w:rsidP="008A57B7">
      <w:pPr>
        <w:numPr>
          <w:ilvl w:val="0"/>
          <w:numId w:val="1"/>
        </w:numPr>
        <w:shd w:val="clear" w:color="auto" w:fill="FFFFFF"/>
        <w:spacing w:after="0" w:line="240" w:lineRule="auto"/>
        <w:ind w:left="0"/>
        <w:textAlignment w:val="baseline"/>
        <w:rPr>
          <w:rFonts w:ascii="Open Sans" w:eastAsia="Times New Roman" w:hAnsi="Open Sans" w:cs="Times New Roman"/>
          <w:color w:val="2D2D2D"/>
          <w:sz w:val="23"/>
          <w:szCs w:val="23"/>
          <w:lang w:eastAsia="tr-TR"/>
        </w:rPr>
      </w:pPr>
      <w:r w:rsidRPr="008A57B7">
        <w:rPr>
          <w:rFonts w:ascii="Open Sans" w:eastAsia="Times New Roman" w:hAnsi="Open Sans" w:cs="Times New Roman"/>
          <w:b/>
          <w:bCs/>
          <w:color w:val="2D2D2D"/>
          <w:sz w:val="23"/>
          <w:szCs w:val="23"/>
          <w:bdr w:val="none" w:sz="0" w:space="0" w:color="auto" w:frame="1"/>
          <w:lang w:eastAsia="tr-TR"/>
        </w:rPr>
        <w:t xml:space="preserve">Kimlik </w:t>
      </w:r>
      <w:proofErr w:type="spellStart"/>
      <w:proofErr w:type="gramStart"/>
      <w:r w:rsidRPr="008A57B7">
        <w:rPr>
          <w:rFonts w:ascii="Open Sans" w:eastAsia="Times New Roman" w:hAnsi="Open Sans" w:cs="Times New Roman"/>
          <w:b/>
          <w:bCs/>
          <w:color w:val="2D2D2D"/>
          <w:sz w:val="23"/>
          <w:szCs w:val="23"/>
          <w:bdr w:val="none" w:sz="0" w:space="0" w:color="auto" w:frame="1"/>
          <w:lang w:eastAsia="tr-TR"/>
        </w:rPr>
        <w:t>Bilgileri:</w:t>
      </w:r>
      <w:r w:rsidRPr="008A57B7">
        <w:rPr>
          <w:rFonts w:ascii="Open Sans" w:eastAsia="Times New Roman" w:hAnsi="Open Sans" w:cs="Times New Roman"/>
          <w:color w:val="2D2D2D"/>
          <w:sz w:val="23"/>
          <w:szCs w:val="23"/>
          <w:lang w:eastAsia="tr-TR"/>
        </w:rPr>
        <w:t>Bu</w:t>
      </w:r>
      <w:proofErr w:type="spellEnd"/>
      <w:proofErr w:type="gramEnd"/>
      <w:r w:rsidRPr="008A57B7">
        <w:rPr>
          <w:rFonts w:ascii="Open Sans" w:eastAsia="Times New Roman" w:hAnsi="Open Sans" w:cs="Times New Roman"/>
          <w:color w:val="2D2D2D"/>
          <w:sz w:val="23"/>
          <w:szCs w:val="23"/>
          <w:lang w:eastAsia="tr-TR"/>
        </w:rPr>
        <w:t xml:space="preserve"> veri kategorisi, vatandaşlık kimlik numarası, ad, soyadı, uyruk, kimlik belge numarası, doğum yeri ve tarihi, medeni durum, cinsiyet verilerini ifade etmektedir.</w:t>
      </w:r>
    </w:p>
    <w:p w:rsidR="008A57B7" w:rsidRPr="008A57B7" w:rsidRDefault="008A57B7" w:rsidP="008A57B7">
      <w:pPr>
        <w:numPr>
          <w:ilvl w:val="0"/>
          <w:numId w:val="1"/>
        </w:numPr>
        <w:shd w:val="clear" w:color="auto" w:fill="FFFFFF"/>
        <w:spacing w:after="0" w:line="240" w:lineRule="auto"/>
        <w:ind w:left="0"/>
        <w:textAlignment w:val="baseline"/>
        <w:rPr>
          <w:rFonts w:ascii="Open Sans" w:eastAsia="Times New Roman" w:hAnsi="Open Sans" w:cs="Times New Roman"/>
          <w:color w:val="2D2D2D"/>
          <w:sz w:val="23"/>
          <w:szCs w:val="23"/>
          <w:lang w:eastAsia="tr-TR"/>
        </w:rPr>
      </w:pPr>
      <w:r w:rsidRPr="008A57B7">
        <w:rPr>
          <w:rFonts w:ascii="Open Sans" w:eastAsia="Times New Roman" w:hAnsi="Open Sans" w:cs="Times New Roman"/>
          <w:b/>
          <w:bCs/>
          <w:color w:val="2D2D2D"/>
          <w:sz w:val="23"/>
          <w:szCs w:val="23"/>
          <w:bdr w:val="none" w:sz="0" w:space="0" w:color="auto" w:frame="1"/>
          <w:lang w:eastAsia="tr-TR"/>
        </w:rPr>
        <w:t xml:space="preserve">İletişim </w:t>
      </w:r>
      <w:proofErr w:type="spellStart"/>
      <w:proofErr w:type="gramStart"/>
      <w:r w:rsidRPr="008A57B7">
        <w:rPr>
          <w:rFonts w:ascii="Open Sans" w:eastAsia="Times New Roman" w:hAnsi="Open Sans" w:cs="Times New Roman"/>
          <w:b/>
          <w:bCs/>
          <w:color w:val="2D2D2D"/>
          <w:sz w:val="23"/>
          <w:szCs w:val="23"/>
          <w:bdr w:val="none" w:sz="0" w:space="0" w:color="auto" w:frame="1"/>
          <w:lang w:eastAsia="tr-TR"/>
        </w:rPr>
        <w:t>Bilgileri:</w:t>
      </w:r>
      <w:r w:rsidRPr="008A57B7">
        <w:rPr>
          <w:rFonts w:ascii="Open Sans" w:eastAsia="Times New Roman" w:hAnsi="Open Sans" w:cs="Times New Roman"/>
          <w:color w:val="2D2D2D"/>
          <w:sz w:val="23"/>
          <w:szCs w:val="23"/>
          <w:lang w:eastAsia="tr-TR"/>
        </w:rPr>
        <w:t>Bu</w:t>
      </w:r>
      <w:proofErr w:type="spellEnd"/>
      <w:proofErr w:type="gramEnd"/>
      <w:r w:rsidRPr="008A57B7">
        <w:rPr>
          <w:rFonts w:ascii="Open Sans" w:eastAsia="Times New Roman" w:hAnsi="Open Sans" w:cs="Times New Roman"/>
          <w:color w:val="2D2D2D"/>
          <w:sz w:val="23"/>
          <w:szCs w:val="23"/>
          <w:lang w:eastAsia="tr-TR"/>
        </w:rPr>
        <w:t xml:space="preserve"> veri kategorisi, adres, irtibat numarası, e-posta adresi, kayıtlı elektronik posta adresi (KEP) verilerini ifade etmektedir.</w:t>
      </w:r>
    </w:p>
    <w:p w:rsidR="008A57B7" w:rsidRPr="008A57B7" w:rsidRDefault="008A57B7" w:rsidP="008A57B7">
      <w:pPr>
        <w:numPr>
          <w:ilvl w:val="0"/>
          <w:numId w:val="1"/>
        </w:numPr>
        <w:shd w:val="clear" w:color="auto" w:fill="FFFFFF"/>
        <w:spacing w:line="240" w:lineRule="auto"/>
        <w:ind w:left="0"/>
        <w:textAlignment w:val="baseline"/>
        <w:rPr>
          <w:rFonts w:ascii="Open Sans" w:eastAsia="Times New Roman" w:hAnsi="Open Sans" w:cs="Times New Roman"/>
          <w:color w:val="2D2D2D"/>
          <w:sz w:val="23"/>
          <w:szCs w:val="23"/>
          <w:lang w:eastAsia="tr-TR"/>
        </w:rPr>
      </w:pPr>
      <w:r w:rsidRPr="008A57B7">
        <w:rPr>
          <w:rFonts w:ascii="Open Sans" w:eastAsia="Times New Roman" w:hAnsi="Open Sans" w:cs="Times New Roman"/>
          <w:b/>
          <w:bCs/>
          <w:color w:val="2D2D2D"/>
          <w:sz w:val="23"/>
          <w:szCs w:val="23"/>
          <w:bdr w:val="none" w:sz="0" w:space="0" w:color="auto" w:frame="1"/>
          <w:lang w:eastAsia="tr-TR"/>
        </w:rPr>
        <w:t xml:space="preserve">Müşteri </w:t>
      </w:r>
      <w:proofErr w:type="spellStart"/>
      <w:proofErr w:type="gramStart"/>
      <w:r w:rsidRPr="008A57B7">
        <w:rPr>
          <w:rFonts w:ascii="Open Sans" w:eastAsia="Times New Roman" w:hAnsi="Open Sans" w:cs="Times New Roman"/>
          <w:b/>
          <w:bCs/>
          <w:color w:val="2D2D2D"/>
          <w:sz w:val="23"/>
          <w:szCs w:val="23"/>
          <w:bdr w:val="none" w:sz="0" w:space="0" w:color="auto" w:frame="1"/>
          <w:lang w:eastAsia="tr-TR"/>
        </w:rPr>
        <w:t>İşlemleri:</w:t>
      </w:r>
      <w:r w:rsidRPr="008A57B7">
        <w:rPr>
          <w:rFonts w:ascii="Open Sans" w:eastAsia="Times New Roman" w:hAnsi="Open Sans" w:cs="Times New Roman"/>
          <w:color w:val="2D2D2D"/>
          <w:sz w:val="23"/>
          <w:szCs w:val="23"/>
          <w:lang w:eastAsia="tr-TR"/>
        </w:rPr>
        <w:t>Bu</w:t>
      </w:r>
      <w:proofErr w:type="spellEnd"/>
      <w:proofErr w:type="gramEnd"/>
      <w:r w:rsidRPr="008A57B7">
        <w:rPr>
          <w:rFonts w:ascii="Open Sans" w:eastAsia="Times New Roman" w:hAnsi="Open Sans" w:cs="Times New Roman"/>
          <w:color w:val="2D2D2D"/>
          <w:sz w:val="23"/>
          <w:szCs w:val="23"/>
          <w:lang w:eastAsia="tr-TR"/>
        </w:rPr>
        <w:t xml:space="preserve"> veri kategorisi, çağrı merkezi kayıtları, fatura, çek, senet bilgileri, sipariş ve talep bilgisini ifade etmektedir.</w:t>
      </w:r>
    </w:p>
    <w:p w:rsidR="008A57B7" w:rsidRPr="008A57B7" w:rsidRDefault="008A57B7" w:rsidP="008A57B7">
      <w:pPr>
        <w:shd w:val="clear" w:color="auto" w:fill="FFFFFF"/>
        <w:spacing w:line="240" w:lineRule="atLeast"/>
        <w:textAlignment w:val="baseline"/>
        <w:outlineLvl w:val="3"/>
        <w:rPr>
          <w:rFonts w:ascii="Raleway" w:eastAsia="Times New Roman" w:hAnsi="Raleway" w:cs="Times New Roman"/>
          <w:b/>
          <w:bCs/>
          <w:color w:val="222222"/>
          <w:sz w:val="33"/>
          <w:szCs w:val="33"/>
          <w:lang w:eastAsia="tr-TR"/>
        </w:rPr>
      </w:pPr>
      <w:r w:rsidRPr="008A57B7">
        <w:rPr>
          <w:rFonts w:ascii="Raleway" w:eastAsia="Times New Roman" w:hAnsi="Raleway" w:cs="Times New Roman"/>
          <w:b/>
          <w:bCs/>
          <w:color w:val="222222"/>
          <w:sz w:val="33"/>
          <w:szCs w:val="33"/>
          <w:lang w:eastAsia="tr-TR"/>
        </w:rPr>
        <w:t>II. KİŞİSEL VERİLERİN İŞLENME AMAÇLARI, TOPLANMA YÖNTEMİ VE HUKUKİ SEBEBİ</w:t>
      </w:r>
    </w:p>
    <w:p w:rsidR="008A57B7" w:rsidRPr="008A57B7" w:rsidRDefault="008A57B7" w:rsidP="008A57B7">
      <w:pPr>
        <w:shd w:val="clear" w:color="auto" w:fill="FFFFFF"/>
        <w:spacing w:after="0" w:line="240" w:lineRule="auto"/>
        <w:textAlignment w:val="baseline"/>
        <w:rPr>
          <w:rFonts w:ascii="Open Sans" w:eastAsia="Times New Roman" w:hAnsi="Open Sans" w:cs="Times New Roman"/>
          <w:color w:val="2D2D2D"/>
          <w:sz w:val="23"/>
          <w:szCs w:val="23"/>
          <w:lang w:eastAsia="tr-TR"/>
        </w:rPr>
      </w:pPr>
      <w:r>
        <w:rPr>
          <w:rFonts w:ascii="Open Sans" w:eastAsia="Times New Roman" w:hAnsi="Open Sans" w:cs="Times New Roman"/>
          <w:color w:val="2D2D2D"/>
          <w:sz w:val="23"/>
          <w:szCs w:val="23"/>
          <w:lang w:eastAsia="tr-TR"/>
        </w:rPr>
        <w:t>YEBUDAK</w:t>
      </w:r>
      <w:r w:rsidRPr="008A57B7">
        <w:rPr>
          <w:rFonts w:ascii="Open Sans" w:eastAsia="Times New Roman" w:hAnsi="Open Sans" w:cs="Times New Roman"/>
          <w:color w:val="2D2D2D"/>
          <w:sz w:val="23"/>
          <w:szCs w:val="23"/>
          <w:lang w:eastAsia="tr-TR"/>
        </w:rPr>
        <w:t xml:space="preserve"> </w:t>
      </w:r>
      <w:proofErr w:type="spellStart"/>
      <w:r w:rsidRPr="008A57B7">
        <w:rPr>
          <w:rFonts w:ascii="Open Sans" w:eastAsia="Times New Roman" w:hAnsi="Open Sans" w:cs="Times New Roman"/>
          <w:color w:val="2D2D2D"/>
          <w:sz w:val="23"/>
          <w:szCs w:val="23"/>
          <w:lang w:eastAsia="tr-TR"/>
        </w:rPr>
        <w:t>KVKK’nın</w:t>
      </w:r>
      <w:proofErr w:type="spellEnd"/>
      <w:r w:rsidRPr="008A57B7">
        <w:rPr>
          <w:rFonts w:ascii="Open Sans" w:eastAsia="Times New Roman" w:hAnsi="Open Sans" w:cs="Times New Roman"/>
          <w:color w:val="2D2D2D"/>
          <w:sz w:val="23"/>
          <w:szCs w:val="23"/>
          <w:lang w:eastAsia="tr-TR"/>
        </w:rPr>
        <w:t xml:space="preserve"> 4. maddesindeki genel ilkelere bağlı kalarak kişisel verilerinizi hukuka uygun şekilde belirli, açık ve meşru amaçlarla bağlantılı, sınırlı ve ölçülü olarak işlemektedir.</w:t>
      </w:r>
    </w:p>
    <w:p w:rsidR="008A57B7" w:rsidRPr="008A57B7" w:rsidRDefault="008A57B7" w:rsidP="008A57B7">
      <w:pPr>
        <w:shd w:val="clear" w:color="auto" w:fill="FFFFFF"/>
        <w:spacing w:after="0" w:line="240" w:lineRule="auto"/>
        <w:textAlignment w:val="baseline"/>
        <w:rPr>
          <w:rFonts w:ascii="Open Sans" w:eastAsia="Times New Roman" w:hAnsi="Open Sans" w:cs="Times New Roman"/>
          <w:color w:val="2D2D2D"/>
          <w:sz w:val="23"/>
          <w:szCs w:val="23"/>
          <w:lang w:eastAsia="tr-TR"/>
        </w:rPr>
      </w:pPr>
      <w:r w:rsidRPr="008A57B7">
        <w:rPr>
          <w:rFonts w:ascii="Open Sans" w:eastAsia="Times New Roman" w:hAnsi="Open Sans" w:cs="Times New Roman"/>
          <w:color w:val="2D2D2D"/>
          <w:sz w:val="23"/>
          <w:szCs w:val="23"/>
          <w:lang w:eastAsia="tr-TR"/>
        </w:rPr>
        <w:t> </w:t>
      </w:r>
    </w:p>
    <w:p w:rsidR="008A57B7" w:rsidRPr="008A57B7" w:rsidRDefault="008A57B7" w:rsidP="008A57B7">
      <w:pPr>
        <w:shd w:val="clear" w:color="auto" w:fill="FFFFFF"/>
        <w:spacing w:after="0" w:line="240" w:lineRule="auto"/>
        <w:textAlignment w:val="baseline"/>
        <w:rPr>
          <w:rFonts w:ascii="Open Sans" w:eastAsia="Times New Roman" w:hAnsi="Open Sans" w:cs="Times New Roman"/>
          <w:color w:val="2D2D2D"/>
          <w:sz w:val="23"/>
          <w:szCs w:val="23"/>
          <w:lang w:eastAsia="tr-TR"/>
        </w:rPr>
      </w:pPr>
      <w:r w:rsidRPr="008A57B7">
        <w:rPr>
          <w:rFonts w:ascii="Open Sans" w:eastAsia="Times New Roman" w:hAnsi="Open Sans" w:cs="Times New Roman"/>
          <w:b/>
          <w:bCs/>
          <w:color w:val="2D2D2D"/>
          <w:sz w:val="23"/>
          <w:szCs w:val="23"/>
          <w:bdr w:val="none" w:sz="0" w:space="0" w:color="auto" w:frame="1"/>
          <w:lang w:eastAsia="tr-TR"/>
        </w:rPr>
        <w:t xml:space="preserve">Kanunlarda açıkça öngörülmüş olması hukuki sebebine dayalı olarak; </w:t>
      </w:r>
      <w:r>
        <w:rPr>
          <w:rFonts w:ascii="Open Sans" w:eastAsia="Times New Roman" w:hAnsi="Open Sans" w:cs="Times New Roman"/>
          <w:b/>
          <w:bCs/>
          <w:color w:val="2D2D2D"/>
          <w:sz w:val="23"/>
          <w:szCs w:val="23"/>
          <w:bdr w:val="none" w:sz="0" w:space="0" w:color="auto" w:frame="1"/>
          <w:lang w:eastAsia="tr-TR"/>
        </w:rPr>
        <w:t>YEBUDAK</w:t>
      </w:r>
      <w:r w:rsidRPr="008A57B7">
        <w:rPr>
          <w:rFonts w:ascii="Open Sans" w:eastAsia="Times New Roman" w:hAnsi="Open Sans" w:cs="Times New Roman"/>
          <w:b/>
          <w:bCs/>
          <w:color w:val="2D2D2D"/>
          <w:sz w:val="23"/>
          <w:szCs w:val="23"/>
          <w:bdr w:val="none" w:sz="0" w:space="0" w:color="auto" w:frame="1"/>
          <w:lang w:eastAsia="tr-TR"/>
        </w:rPr>
        <w:t xml:space="preserve"> olarak yukarıda belirtilen kişiler veriler aşağ</w:t>
      </w:r>
      <w:r>
        <w:rPr>
          <w:rFonts w:ascii="Open Sans" w:eastAsia="Times New Roman" w:hAnsi="Open Sans" w:cs="Times New Roman"/>
          <w:b/>
          <w:bCs/>
          <w:color w:val="2D2D2D"/>
          <w:sz w:val="23"/>
          <w:szCs w:val="23"/>
          <w:bdr w:val="none" w:sz="0" w:space="0" w:color="auto" w:frame="1"/>
          <w:lang w:eastAsia="tr-TR"/>
        </w:rPr>
        <w:t xml:space="preserve">ıdaki amaçlar </w:t>
      </w:r>
      <w:proofErr w:type="gramStart"/>
      <w:r>
        <w:rPr>
          <w:rFonts w:ascii="Open Sans" w:eastAsia="Times New Roman" w:hAnsi="Open Sans" w:cs="Times New Roman"/>
          <w:b/>
          <w:bCs/>
          <w:color w:val="2D2D2D"/>
          <w:sz w:val="23"/>
          <w:szCs w:val="23"/>
          <w:bdr w:val="none" w:sz="0" w:space="0" w:color="auto" w:frame="1"/>
          <w:lang w:eastAsia="tr-TR"/>
        </w:rPr>
        <w:t>dahilinde</w:t>
      </w:r>
      <w:proofErr w:type="gramEnd"/>
      <w:r>
        <w:rPr>
          <w:rFonts w:ascii="Open Sans" w:eastAsia="Times New Roman" w:hAnsi="Open Sans" w:cs="Times New Roman"/>
          <w:b/>
          <w:bCs/>
          <w:color w:val="2D2D2D"/>
          <w:sz w:val="23"/>
          <w:szCs w:val="23"/>
          <w:bdr w:val="none" w:sz="0" w:space="0" w:color="auto" w:frame="1"/>
          <w:lang w:eastAsia="tr-TR"/>
        </w:rPr>
        <w:t xml:space="preserve"> işlene</w:t>
      </w:r>
      <w:r w:rsidRPr="008A57B7">
        <w:rPr>
          <w:rFonts w:ascii="Open Sans" w:eastAsia="Times New Roman" w:hAnsi="Open Sans" w:cs="Times New Roman"/>
          <w:b/>
          <w:bCs/>
          <w:color w:val="2D2D2D"/>
          <w:sz w:val="23"/>
          <w:szCs w:val="23"/>
          <w:bdr w:val="none" w:sz="0" w:space="0" w:color="auto" w:frame="1"/>
          <w:lang w:eastAsia="tr-TR"/>
        </w:rPr>
        <w:t>bilmektedir.</w:t>
      </w:r>
    </w:p>
    <w:p w:rsidR="008A57B7" w:rsidRPr="008A57B7" w:rsidRDefault="008A57B7" w:rsidP="008A57B7">
      <w:pPr>
        <w:shd w:val="clear" w:color="auto" w:fill="FFFFFF"/>
        <w:spacing w:after="0" w:line="240" w:lineRule="auto"/>
        <w:textAlignment w:val="baseline"/>
        <w:rPr>
          <w:rFonts w:ascii="Open Sans" w:eastAsia="Times New Roman" w:hAnsi="Open Sans" w:cs="Times New Roman"/>
          <w:color w:val="2D2D2D"/>
          <w:sz w:val="23"/>
          <w:szCs w:val="23"/>
          <w:lang w:eastAsia="tr-TR"/>
        </w:rPr>
      </w:pPr>
      <w:r w:rsidRPr="008A57B7">
        <w:rPr>
          <w:rFonts w:ascii="Open Sans" w:eastAsia="Times New Roman" w:hAnsi="Open Sans" w:cs="Times New Roman"/>
          <w:color w:val="2D2D2D"/>
          <w:sz w:val="23"/>
          <w:szCs w:val="23"/>
          <w:lang w:eastAsia="tr-TR"/>
        </w:rPr>
        <w:t> </w:t>
      </w:r>
    </w:p>
    <w:p w:rsidR="008A57B7" w:rsidRPr="008A57B7" w:rsidRDefault="008A57B7" w:rsidP="008A57B7">
      <w:pPr>
        <w:numPr>
          <w:ilvl w:val="0"/>
          <w:numId w:val="2"/>
        </w:numPr>
        <w:shd w:val="clear" w:color="auto" w:fill="FFFFFF"/>
        <w:spacing w:after="0" w:line="240" w:lineRule="auto"/>
        <w:ind w:left="0"/>
        <w:textAlignment w:val="baseline"/>
        <w:rPr>
          <w:rFonts w:ascii="Open Sans" w:eastAsia="Times New Roman" w:hAnsi="Open Sans" w:cs="Times New Roman"/>
          <w:color w:val="2D2D2D"/>
          <w:sz w:val="23"/>
          <w:szCs w:val="23"/>
          <w:lang w:eastAsia="tr-TR"/>
        </w:rPr>
      </w:pPr>
      <w:r w:rsidRPr="008A57B7">
        <w:rPr>
          <w:rFonts w:ascii="Open Sans" w:eastAsia="Times New Roman" w:hAnsi="Open Sans" w:cs="Times New Roman"/>
          <w:color w:val="2D2D2D"/>
          <w:sz w:val="23"/>
          <w:szCs w:val="23"/>
          <w:lang w:eastAsia="tr-TR"/>
        </w:rPr>
        <w:t>Faaliyetlerin Mevzuata Uygun Yürütülmesi</w:t>
      </w:r>
    </w:p>
    <w:p w:rsidR="008A57B7" w:rsidRPr="008A57B7" w:rsidRDefault="008A57B7" w:rsidP="008A57B7">
      <w:pPr>
        <w:numPr>
          <w:ilvl w:val="0"/>
          <w:numId w:val="2"/>
        </w:numPr>
        <w:shd w:val="clear" w:color="auto" w:fill="FFFFFF"/>
        <w:spacing w:after="0" w:line="240" w:lineRule="auto"/>
        <w:ind w:left="0"/>
        <w:textAlignment w:val="baseline"/>
        <w:rPr>
          <w:rFonts w:ascii="Open Sans" w:eastAsia="Times New Roman" w:hAnsi="Open Sans" w:cs="Times New Roman"/>
          <w:color w:val="2D2D2D"/>
          <w:sz w:val="23"/>
          <w:szCs w:val="23"/>
          <w:lang w:eastAsia="tr-TR"/>
        </w:rPr>
      </w:pPr>
      <w:r w:rsidRPr="008A57B7">
        <w:rPr>
          <w:rFonts w:ascii="Open Sans" w:eastAsia="Times New Roman" w:hAnsi="Open Sans" w:cs="Times New Roman"/>
          <w:color w:val="2D2D2D"/>
          <w:sz w:val="23"/>
          <w:szCs w:val="23"/>
          <w:lang w:eastAsia="tr-TR"/>
        </w:rPr>
        <w:t>Görevlendirme Süreçlerinin Yürütülmesi</w:t>
      </w:r>
    </w:p>
    <w:p w:rsidR="008A57B7" w:rsidRPr="008A57B7" w:rsidRDefault="008A57B7" w:rsidP="008A57B7">
      <w:pPr>
        <w:numPr>
          <w:ilvl w:val="0"/>
          <w:numId w:val="2"/>
        </w:numPr>
        <w:shd w:val="clear" w:color="auto" w:fill="FFFFFF"/>
        <w:spacing w:after="0" w:line="240" w:lineRule="auto"/>
        <w:ind w:left="0"/>
        <w:textAlignment w:val="baseline"/>
        <w:rPr>
          <w:rFonts w:ascii="Open Sans" w:eastAsia="Times New Roman" w:hAnsi="Open Sans" w:cs="Times New Roman"/>
          <w:color w:val="2D2D2D"/>
          <w:sz w:val="23"/>
          <w:szCs w:val="23"/>
          <w:lang w:eastAsia="tr-TR"/>
        </w:rPr>
      </w:pPr>
      <w:r w:rsidRPr="008A57B7">
        <w:rPr>
          <w:rFonts w:ascii="Open Sans" w:eastAsia="Times New Roman" w:hAnsi="Open Sans" w:cs="Times New Roman"/>
          <w:color w:val="2D2D2D"/>
          <w:sz w:val="23"/>
          <w:szCs w:val="23"/>
          <w:lang w:eastAsia="tr-TR"/>
        </w:rPr>
        <w:t>İletişim Faaliyetlerinin Yürütülmesi</w:t>
      </w:r>
    </w:p>
    <w:p w:rsidR="008A57B7" w:rsidRPr="008A57B7" w:rsidRDefault="008A57B7" w:rsidP="008A57B7">
      <w:pPr>
        <w:numPr>
          <w:ilvl w:val="0"/>
          <w:numId w:val="2"/>
        </w:numPr>
        <w:shd w:val="clear" w:color="auto" w:fill="FFFFFF"/>
        <w:spacing w:after="0" w:line="240" w:lineRule="auto"/>
        <w:ind w:left="0"/>
        <w:textAlignment w:val="baseline"/>
        <w:rPr>
          <w:rFonts w:ascii="Open Sans" w:eastAsia="Times New Roman" w:hAnsi="Open Sans" w:cs="Times New Roman"/>
          <w:color w:val="2D2D2D"/>
          <w:sz w:val="23"/>
          <w:szCs w:val="23"/>
          <w:lang w:eastAsia="tr-TR"/>
        </w:rPr>
      </w:pPr>
      <w:r w:rsidRPr="008A57B7">
        <w:rPr>
          <w:rFonts w:ascii="Open Sans" w:eastAsia="Times New Roman" w:hAnsi="Open Sans" w:cs="Times New Roman"/>
          <w:color w:val="2D2D2D"/>
          <w:sz w:val="23"/>
          <w:szCs w:val="23"/>
          <w:lang w:eastAsia="tr-TR"/>
        </w:rPr>
        <w:t>İş Faaliyetlerinin Yürütülmesi / Denetimi</w:t>
      </w:r>
    </w:p>
    <w:p w:rsidR="008A57B7" w:rsidRPr="008A57B7" w:rsidRDefault="008A57B7" w:rsidP="008A57B7">
      <w:pPr>
        <w:numPr>
          <w:ilvl w:val="0"/>
          <w:numId w:val="2"/>
        </w:numPr>
        <w:shd w:val="clear" w:color="auto" w:fill="FFFFFF"/>
        <w:spacing w:after="0" w:line="240" w:lineRule="auto"/>
        <w:ind w:left="0"/>
        <w:textAlignment w:val="baseline"/>
        <w:rPr>
          <w:rFonts w:ascii="Open Sans" w:eastAsia="Times New Roman" w:hAnsi="Open Sans" w:cs="Times New Roman"/>
          <w:color w:val="2D2D2D"/>
          <w:sz w:val="23"/>
          <w:szCs w:val="23"/>
          <w:lang w:eastAsia="tr-TR"/>
        </w:rPr>
      </w:pPr>
      <w:r w:rsidRPr="008A57B7">
        <w:rPr>
          <w:rFonts w:ascii="Open Sans" w:eastAsia="Times New Roman" w:hAnsi="Open Sans" w:cs="Times New Roman"/>
          <w:color w:val="2D2D2D"/>
          <w:sz w:val="23"/>
          <w:szCs w:val="23"/>
          <w:lang w:eastAsia="tr-TR"/>
        </w:rPr>
        <w:t>İş Sağlığı / Güvenliği Faaliyetlerinin Yürütülmesi</w:t>
      </w:r>
    </w:p>
    <w:p w:rsidR="008A57B7" w:rsidRPr="008A57B7" w:rsidRDefault="008A57B7" w:rsidP="008A57B7">
      <w:pPr>
        <w:numPr>
          <w:ilvl w:val="0"/>
          <w:numId w:val="2"/>
        </w:numPr>
        <w:shd w:val="clear" w:color="auto" w:fill="FFFFFF"/>
        <w:spacing w:after="0" w:line="240" w:lineRule="auto"/>
        <w:ind w:left="0"/>
        <w:textAlignment w:val="baseline"/>
        <w:rPr>
          <w:rFonts w:ascii="Open Sans" w:eastAsia="Times New Roman" w:hAnsi="Open Sans" w:cs="Times New Roman"/>
          <w:color w:val="2D2D2D"/>
          <w:sz w:val="23"/>
          <w:szCs w:val="23"/>
          <w:lang w:eastAsia="tr-TR"/>
        </w:rPr>
      </w:pPr>
      <w:r w:rsidRPr="008A57B7">
        <w:rPr>
          <w:rFonts w:ascii="Open Sans" w:eastAsia="Times New Roman" w:hAnsi="Open Sans" w:cs="Times New Roman"/>
          <w:color w:val="2D2D2D"/>
          <w:sz w:val="23"/>
          <w:szCs w:val="23"/>
          <w:lang w:eastAsia="tr-TR"/>
        </w:rPr>
        <w:t>İş Süreçlerinin İyileştirilmesine Yönelik Önerilerin Alınması Ve Değerlendirilmesi</w:t>
      </w:r>
    </w:p>
    <w:p w:rsidR="008A57B7" w:rsidRPr="008A57B7" w:rsidRDefault="008A57B7" w:rsidP="008A57B7">
      <w:pPr>
        <w:numPr>
          <w:ilvl w:val="0"/>
          <w:numId w:val="2"/>
        </w:numPr>
        <w:shd w:val="clear" w:color="auto" w:fill="FFFFFF"/>
        <w:spacing w:after="0" w:line="240" w:lineRule="auto"/>
        <w:ind w:left="0"/>
        <w:textAlignment w:val="baseline"/>
        <w:rPr>
          <w:rFonts w:ascii="Open Sans" w:eastAsia="Times New Roman" w:hAnsi="Open Sans" w:cs="Times New Roman"/>
          <w:color w:val="2D2D2D"/>
          <w:sz w:val="23"/>
          <w:szCs w:val="23"/>
          <w:lang w:eastAsia="tr-TR"/>
        </w:rPr>
      </w:pPr>
      <w:r w:rsidRPr="008A57B7">
        <w:rPr>
          <w:rFonts w:ascii="Open Sans" w:eastAsia="Times New Roman" w:hAnsi="Open Sans" w:cs="Times New Roman"/>
          <w:color w:val="2D2D2D"/>
          <w:sz w:val="23"/>
          <w:szCs w:val="23"/>
          <w:lang w:eastAsia="tr-TR"/>
        </w:rPr>
        <w:t>Mal / Hizmet Satın Alım Süreçlerinin Yürütülmesi</w:t>
      </w:r>
    </w:p>
    <w:p w:rsidR="008A57B7" w:rsidRPr="008A57B7" w:rsidRDefault="008A57B7" w:rsidP="008A57B7">
      <w:pPr>
        <w:numPr>
          <w:ilvl w:val="0"/>
          <w:numId w:val="2"/>
        </w:numPr>
        <w:shd w:val="clear" w:color="auto" w:fill="FFFFFF"/>
        <w:spacing w:after="0" w:line="240" w:lineRule="auto"/>
        <w:ind w:left="0"/>
        <w:textAlignment w:val="baseline"/>
        <w:rPr>
          <w:rFonts w:ascii="Open Sans" w:eastAsia="Times New Roman" w:hAnsi="Open Sans" w:cs="Times New Roman"/>
          <w:color w:val="2D2D2D"/>
          <w:sz w:val="23"/>
          <w:szCs w:val="23"/>
          <w:lang w:eastAsia="tr-TR"/>
        </w:rPr>
      </w:pPr>
      <w:r w:rsidRPr="008A57B7">
        <w:rPr>
          <w:rFonts w:ascii="Open Sans" w:eastAsia="Times New Roman" w:hAnsi="Open Sans" w:cs="Times New Roman"/>
          <w:color w:val="2D2D2D"/>
          <w:sz w:val="23"/>
          <w:szCs w:val="23"/>
          <w:lang w:eastAsia="tr-TR"/>
        </w:rPr>
        <w:t>Mal / Hizmet Satış Sonrası Destek Hizmetlerinin Yürütülmesi</w:t>
      </w:r>
    </w:p>
    <w:p w:rsidR="008A57B7" w:rsidRPr="008A57B7" w:rsidRDefault="008A57B7" w:rsidP="008A57B7">
      <w:pPr>
        <w:numPr>
          <w:ilvl w:val="0"/>
          <w:numId w:val="2"/>
        </w:numPr>
        <w:shd w:val="clear" w:color="auto" w:fill="FFFFFF"/>
        <w:spacing w:after="0" w:line="240" w:lineRule="auto"/>
        <w:ind w:left="0"/>
        <w:textAlignment w:val="baseline"/>
        <w:rPr>
          <w:rFonts w:ascii="Open Sans" w:eastAsia="Times New Roman" w:hAnsi="Open Sans" w:cs="Times New Roman"/>
          <w:color w:val="2D2D2D"/>
          <w:sz w:val="23"/>
          <w:szCs w:val="23"/>
          <w:lang w:eastAsia="tr-TR"/>
        </w:rPr>
      </w:pPr>
      <w:r w:rsidRPr="008A57B7">
        <w:rPr>
          <w:rFonts w:ascii="Open Sans" w:eastAsia="Times New Roman" w:hAnsi="Open Sans" w:cs="Times New Roman"/>
          <w:color w:val="2D2D2D"/>
          <w:sz w:val="23"/>
          <w:szCs w:val="23"/>
          <w:lang w:eastAsia="tr-TR"/>
        </w:rPr>
        <w:t>Mal / Hizmet Satış Süreçlerinin Yürütülmesi</w:t>
      </w:r>
    </w:p>
    <w:p w:rsidR="008A57B7" w:rsidRPr="008A57B7" w:rsidRDefault="008A57B7" w:rsidP="008A57B7">
      <w:pPr>
        <w:numPr>
          <w:ilvl w:val="0"/>
          <w:numId w:val="2"/>
        </w:numPr>
        <w:shd w:val="clear" w:color="auto" w:fill="FFFFFF"/>
        <w:spacing w:after="0" w:line="240" w:lineRule="auto"/>
        <w:ind w:left="0"/>
        <w:textAlignment w:val="baseline"/>
        <w:rPr>
          <w:rFonts w:ascii="Open Sans" w:eastAsia="Times New Roman" w:hAnsi="Open Sans" w:cs="Times New Roman"/>
          <w:color w:val="2D2D2D"/>
          <w:sz w:val="23"/>
          <w:szCs w:val="23"/>
          <w:lang w:eastAsia="tr-TR"/>
        </w:rPr>
      </w:pPr>
      <w:r w:rsidRPr="008A57B7">
        <w:rPr>
          <w:rFonts w:ascii="Open Sans" w:eastAsia="Times New Roman" w:hAnsi="Open Sans" w:cs="Times New Roman"/>
          <w:color w:val="2D2D2D"/>
          <w:sz w:val="23"/>
          <w:szCs w:val="23"/>
          <w:lang w:eastAsia="tr-TR"/>
        </w:rPr>
        <w:t>Mal / Hizmet Üretim Ve Operasyon Süreçlerinin Yürütülmesi</w:t>
      </w:r>
    </w:p>
    <w:p w:rsidR="008A57B7" w:rsidRPr="008A57B7" w:rsidRDefault="008A57B7" w:rsidP="008A57B7">
      <w:pPr>
        <w:numPr>
          <w:ilvl w:val="0"/>
          <w:numId w:val="2"/>
        </w:numPr>
        <w:shd w:val="clear" w:color="auto" w:fill="FFFFFF"/>
        <w:spacing w:after="0" w:line="240" w:lineRule="auto"/>
        <w:ind w:left="0"/>
        <w:textAlignment w:val="baseline"/>
        <w:rPr>
          <w:rFonts w:ascii="Open Sans" w:eastAsia="Times New Roman" w:hAnsi="Open Sans" w:cs="Times New Roman"/>
          <w:color w:val="2D2D2D"/>
          <w:sz w:val="23"/>
          <w:szCs w:val="23"/>
          <w:lang w:eastAsia="tr-TR"/>
        </w:rPr>
      </w:pPr>
      <w:r w:rsidRPr="008A57B7">
        <w:rPr>
          <w:rFonts w:ascii="Open Sans" w:eastAsia="Times New Roman" w:hAnsi="Open Sans" w:cs="Times New Roman"/>
          <w:color w:val="2D2D2D"/>
          <w:sz w:val="23"/>
          <w:szCs w:val="23"/>
          <w:lang w:eastAsia="tr-TR"/>
        </w:rPr>
        <w:t>Müşteri İlişkileri Yönetimi Süreçlerinin Yürütülmesi</w:t>
      </w:r>
    </w:p>
    <w:p w:rsidR="008A57B7" w:rsidRPr="008A57B7" w:rsidRDefault="008A57B7" w:rsidP="008A57B7">
      <w:pPr>
        <w:numPr>
          <w:ilvl w:val="0"/>
          <w:numId w:val="2"/>
        </w:numPr>
        <w:shd w:val="clear" w:color="auto" w:fill="FFFFFF"/>
        <w:spacing w:after="0" w:line="240" w:lineRule="auto"/>
        <w:ind w:left="0"/>
        <w:textAlignment w:val="baseline"/>
        <w:rPr>
          <w:rFonts w:ascii="Open Sans" w:eastAsia="Times New Roman" w:hAnsi="Open Sans" w:cs="Times New Roman"/>
          <w:color w:val="2D2D2D"/>
          <w:sz w:val="23"/>
          <w:szCs w:val="23"/>
          <w:lang w:eastAsia="tr-TR"/>
        </w:rPr>
      </w:pPr>
      <w:r w:rsidRPr="008A57B7">
        <w:rPr>
          <w:rFonts w:ascii="Open Sans" w:eastAsia="Times New Roman" w:hAnsi="Open Sans" w:cs="Times New Roman"/>
          <w:color w:val="2D2D2D"/>
          <w:sz w:val="23"/>
          <w:szCs w:val="23"/>
          <w:lang w:eastAsia="tr-TR"/>
        </w:rPr>
        <w:lastRenderedPageBreak/>
        <w:t>Müşteri Memnuniyetine Yönelik Aktivitelerin Yürütülmesi</w:t>
      </w:r>
    </w:p>
    <w:p w:rsidR="008A57B7" w:rsidRPr="008A57B7" w:rsidRDefault="008A57B7" w:rsidP="008A57B7">
      <w:pPr>
        <w:numPr>
          <w:ilvl w:val="0"/>
          <w:numId w:val="2"/>
        </w:numPr>
        <w:shd w:val="clear" w:color="auto" w:fill="FFFFFF"/>
        <w:spacing w:after="0" w:line="240" w:lineRule="auto"/>
        <w:ind w:left="0"/>
        <w:textAlignment w:val="baseline"/>
        <w:rPr>
          <w:rFonts w:ascii="Open Sans" w:eastAsia="Times New Roman" w:hAnsi="Open Sans" w:cs="Times New Roman"/>
          <w:color w:val="2D2D2D"/>
          <w:sz w:val="23"/>
          <w:szCs w:val="23"/>
          <w:lang w:eastAsia="tr-TR"/>
        </w:rPr>
      </w:pPr>
      <w:r w:rsidRPr="008A57B7">
        <w:rPr>
          <w:rFonts w:ascii="Open Sans" w:eastAsia="Times New Roman" w:hAnsi="Open Sans" w:cs="Times New Roman"/>
          <w:color w:val="2D2D2D"/>
          <w:sz w:val="23"/>
          <w:szCs w:val="23"/>
          <w:lang w:eastAsia="tr-TR"/>
        </w:rPr>
        <w:t>Organizasyon Ve Etkinlik Yönetimi</w:t>
      </w:r>
    </w:p>
    <w:p w:rsidR="008A57B7" w:rsidRPr="008A57B7" w:rsidRDefault="008A57B7" w:rsidP="008A57B7">
      <w:pPr>
        <w:numPr>
          <w:ilvl w:val="0"/>
          <w:numId w:val="2"/>
        </w:numPr>
        <w:shd w:val="clear" w:color="auto" w:fill="FFFFFF"/>
        <w:spacing w:after="0" w:line="240" w:lineRule="auto"/>
        <w:ind w:left="0"/>
        <w:textAlignment w:val="baseline"/>
        <w:rPr>
          <w:rFonts w:ascii="Open Sans" w:eastAsia="Times New Roman" w:hAnsi="Open Sans" w:cs="Times New Roman"/>
          <w:color w:val="2D2D2D"/>
          <w:sz w:val="23"/>
          <w:szCs w:val="23"/>
          <w:lang w:eastAsia="tr-TR"/>
        </w:rPr>
      </w:pPr>
      <w:r w:rsidRPr="008A57B7">
        <w:rPr>
          <w:rFonts w:ascii="Open Sans" w:eastAsia="Times New Roman" w:hAnsi="Open Sans" w:cs="Times New Roman"/>
          <w:color w:val="2D2D2D"/>
          <w:sz w:val="23"/>
          <w:szCs w:val="23"/>
          <w:lang w:eastAsia="tr-TR"/>
        </w:rPr>
        <w:t>Pazarlama Analiz Çalışmalarının Yürütülmesi</w:t>
      </w:r>
    </w:p>
    <w:p w:rsidR="008A57B7" w:rsidRPr="008A57B7" w:rsidRDefault="008A57B7" w:rsidP="008A57B7">
      <w:pPr>
        <w:numPr>
          <w:ilvl w:val="0"/>
          <w:numId w:val="2"/>
        </w:numPr>
        <w:shd w:val="clear" w:color="auto" w:fill="FFFFFF"/>
        <w:spacing w:after="0" w:line="240" w:lineRule="auto"/>
        <w:ind w:left="0"/>
        <w:textAlignment w:val="baseline"/>
        <w:rPr>
          <w:rFonts w:ascii="Open Sans" w:eastAsia="Times New Roman" w:hAnsi="Open Sans" w:cs="Times New Roman"/>
          <w:color w:val="2D2D2D"/>
          <w:sz w:val="23"/>
          <w:szCs w:val="23"/>
          <w:lang w:eastAsia="tr-TR"/>
        </w:rPr>
      </w:pPr>
      <w:r w:rsidRPr="008A57B7">
        <w:rPr>
          <w:rFonts w:ascii="Open Sans" w:eastAsia="Times New Roman" w:hAnsi="Open Sans" w:cs="Times New Roman"/>
          <w:color w:val="2D2D2D"/>
          <w:sz w:val="23"/>
          <w:szCs w:val="23"/>
          <w:lang w:eastAsia="tr-TR"/>
        </w:rPr>
        <w:t>Reklam / Kampanya / Promosyon Süreçlerinin Yürütülmesi</w:t>
      </w:r>
    </w:p>
    <w:p w:rsidR="008A57B7" w:rsidRPr="008A57B7" w:rsidRDefault="008A57B7" w:rsidP="008A57B7">
      <w:pPr>
        <w:numPr>
          <w:ilvl w:val="0"/>
          <w:numId w:val="2"/>
        </w:numPr>
        <w:shd w:val="clear" w:color="auto" w:fill="FFFFFF"/>
        <w:spacing w:after="0" w:line="240" w:lineRule="auto"/>
        <w:ind w:left="0"/>
        <w:textAlignment w:val="baseline"/>
        <w:rPr>
          <w:rFonts w:ascii="Open Sans" w:eastAsia="Times New Roman" w:hAnsi="Open Sans" w:cs="Times New Roman"/>
          <w:color w:val="2D2D2D"/>
          <w:sz w:val="23"/>
          <w:szCs w:val="23"/>
          <w:lang w:eastAsia="tr-TR"/>
        </w:rPr>
      </w:pPr>
      <w:r w:rsidRPr="008A57B7">
        <w:rPr>
          <w:rFonts w:ascii="Open Sans" w:eastAsia="Times New Roman" w:hAnsi="Open Sans" w:cs="Times New Roman"/>
          <w:color w:val="2D2D2D"/>
          <w:sz w:val="23"/>
          <w:szCs w:val="23"/>
          <w:lang w:eastAsia="tr-TR"/>
        </w:rPr>
        <w:t>Sözleşme Süreçlerinin Yürütülmesi</w:t>
      </w:r>
    </w:p>
    <w:p w:rsidR="008A57B7" w:rsidRPr="008A57B7" w:rsidRDefault="008A57B7" w:rsidP="008A57B7">
      <w:pPr>
        <w:numPr>
          <w:ilvl w:val="0"/>
          <w:numId w:val="2"/>
        </w:numPr>
        <w:shd w:val="clear" w:color="auto" w:fill="FFFFFF"/>
        <w:spacing w:after="0" w:line="240" w:lineRule="auto"/>
        <w:ind w:left="0"/>
        <w:textAlignment w:val="baseline"/>
        <w:rPr>
          <w:rFonts w:ascii="Open Sans" w:eastAsia="Times New Roman" w:hAnsi="Open Sans" w:cs="Times New Roman"/>
          <w:color w:val="2D2D2D"/>
          <w:sz w:val="23"/>
          <w:szCs w:val="23"/>
          <w:lang w:eastAsia="tr-TR"/>
        </w:rPr>
      </w:pPr>
      <w:r w:rsidRPr="008A57B7">
        <w:rPr>
          <w:rFonts w:ascii="Open Sans" w:eastAsia="Times New Roman" w:hAnsi="Open Sans" w:cs="Times New Roman"/>
          <w:color w:val="2D2D2D"/>
          <w:sz w:val="23"/>
          <w:szCs w:val="23"/>
          <w:lang w:eastAsia="tr-TR"/>
        </w:rPr>
        <w:t>İş Sürekliliğinin Sağlanması Faaliyetlerinin Yürütülmesi</w:t>
      </w:r>
    </w:p>
    <w:p w:rsidR="008A57B7" w:rsidRPr="008A57B7" w:rsidRDefault="008A57B7" w:rsidP="008A57B7">
      <w:pPr>
        <w:numPr>
          <w:ilvl w:val="0"/>
          <w:numId w:val="2"/>
        </w:numPr>
        <w:shd w:val="clear" w:color="auto" w:fill="FFFFFF"/>
        <w:spacing w:after="0" w:line="240" w:lineRule="auto"/>
        <w:ind w:left="0"/>
        <w:textAlignment w:val="baseline"/>
        <w:rPr>
          <w:rFonts w:ascii="Open Sans" w:eastAsia="Times New Roman" w:hAnsi="Open Sans" w:cs="Times New Roman"/>
          <w:color w:val="2D2D2D"/>
          <w:sz w:val="23"/>
          <w:szCs w:val="23"/>
          <w:lang w:eastAsia="tr-TR"/>
        </w:rPr>
      </w:pPr>
      <w:r w:rsidRPr="008A57B7">
        <w:rPr>
          <w:rFonts w:ascii="Open Sans" w:eastAsia="Times New Roman" w:hAnsi="Open Sans" w:cs="Times New Roman"/>
          <w:color w:val="2D2D2D"/>
          <w:sz w:val="23"/>
          <w:szCs w:val="23"/>
          <w:lang w:eastAsia="tr-TR"/>
        </w:rPr>
        <w:t xml:space="preserve">Talep / </w:t>
      </w:r>
      <w:proofErr w:type="gramStart"/>
      <w:r w:rsidRPr="008A57B7">
        <w:rPr>
          <w:rFonts w:ascii="Open Sans" w:eastAsia="Times New Roman" w:hAnsi="Open Sans" w:cs="Times New Roman"/>
          <w:color w:val="2D2D2D"/>
          <w:sz w:val="23"/>
          <w:szCs w:val="23"/>
          <w:lang w:eastAsia="tr-TR"/>
        </w:rPr>
        <w:t>Şikayetlerin</w:t>
      </w:r>
      <w:proofErr w:type="gramEnd"/>
      <w:r w:rsidRPr="008A57B7">
        <w:rPr>
          <w:rFonts w:ascii="Open Sans" w:eastAsia="Times New Roman" w:hAnsi="Open Sans" w:cs="Times New Roman"/>
          <w:color w:val="2D2D2D"/>
          <w:sz w:val="23"/>
          <w:szCs w:val="23"/>
          <w:lang w:eastAsia="tr-TR"/>
        </w:rPr>
        <w:t xml:space="preserve"> Takibi</w:t>
      </w:r>
    </w:p>
    <w:p w:rsidR="008A57B7" w:rsidRPr="008A57B7" w:rsidRDefault="008A57B7" w:rsidP="008A57B7">
      <w:pPr>
        <w:numPr>
          <w:ilvl w:val="0"/>
          <w:numId w:val="2"/>
        </w:numPr>
        <w:shd w:val="clear" w:color="auto" w:fill="FFFFFF"/>
        <w:spacing w:line="240" w:lineRule="auto"/>
        <w:ind w:left="0"/>
        <w:textAlignment w:val="baseline"/>
        <w:rPr>
          <w:rFonts w:ascii="Open Sans" w:eastAsia="Times New Roman" w:hAnsi="Open Sans" w:cs="Times New Roman"/>
          <w:color w:val="2D2D2D"/>
          <w:sz w:val="23"/>
          <w:szCs w:val="23"/>
          <w:lang w:eastAsia="tr-TR"/>
        </w:rPr>
      </w:pPr>
      <w:r w:rsidRPr="008A57B7">
        <w:rPr>
          <w:rFonts w:ascii="Open Sans" w:eastAsia="Times New Roman" w:hAnsi="Open Sans" w:cs="Times New Roman"/>
          <w:color w:val="2D2D2D"/>
          <w:sz w:val="23"/>
          <w:szCs w:val="23"/>
          <w:lang w:eastAsia="tr-TR"/>
        </w:rPr>
        <w:t>Denetim / Etik Faaliyetlerinin Yürütülmesi</w:t>
      </w:r>
    </w:p>
    <w:p w:rsidR="008A57B7" w:rsidRPr="008A57B7" w:rsidRDefault="008A57B7" w:rsidP="008A57B7">
      <w:pPr>
        <w:shd w:val="clear" w:color="auto" w:fill="FFFFFF"/>
        <w:spacing w:line="240" w:lineRule="atLeast"/>
        <w:textAlignment w:val="baseline"/>
        <w:outlineLvl w:val="3"/>
        <w:rPr>
          <w:rFonts w:ascii="Raleway" w:eastAsia="Times New Roman" w:hAnsi="Raleway" w:cs="Times New Roman"/>
          <w:b/>
          <w:bCs/>
          <w:color w:val="222222"/>
          <w:sz w:val="33"/>
          <w:szCs w:val="33"/>
          <w:lang w:eastAsia="tr-TR"/>
        </w:rPr>
      </w:pPr>
      <w:r w:rsidRPr="008A57B7">
        <w:rPr>
          <w:rFonts w:ascii="Raleway" w:eastAsia="Times New Roman" w:hAnsi="Raleway" w:cs="Times New Roman"/>
          <w:b/>
          <w:bCs/>
          <w:color w:val="222222"/>
          <w:sz w:val="33"/>
          <w:szCs w:val="33"/>
          <w:lang w:eastAsia="tr-TR"/>
        </w:rPr>
        <w:t>III. KİŞİSEL VERİLERİN AKTARILMASI</w:t>
      </w:r>
    </w:p>
    <w:p w:rsidR="008A57B7" w:rsidRPr="008A57B7" w:rsidRDefault="008A57B7" w:rsidP="008A57B7">
      <w:pPr>
        <w:shd w:val="clear" w:color="auto" w:fill="FFFFFF"/>
        <w:spacing w:after="0" w:line="240" w:lineRule="auto"/>
        <w:textAlignment w:val="baseline"/>
        <w:rPr>
          <w:rFonts w:ascii="Open Sans" w:eastAsia="Times New Roman" w:hAnsi="Open Sans" w:cs="Times New Roman"/>
          <w:color w:val="2D2D2D"/>
          <w:sz w:val="23"/>
          <w:szCs w:val="23"/>
          <w:lang w:eastAsia="tr-TR"/>
        </w:rPr>
      </w:pPr>
      <w:r>
        <w:rPr>
          <w:rFonts w:ascii="Open Sans" w:eastAsia="Times New Roman" w:hAnsi="Open Sans" w:cs="Times New Roman"/>
          <w:color w:val="2D2D2D"/>
          <w:sz w:val="23"/>
          <w:szCs w:val="23"/>
          <w:lang w:eastAsia="tr-TR"/>
        </w:rPr>
        <w:t>YEBUDAK</w:t>
      </w:r>
      <w:r w:rsidRPr="008A57B7">
        <w:rPr>
          <w:rFonts w:ascii="Open Sans" w:eastAsia="Times New Roman" w:hAnsi="Open Sans" w:cs="Times New Roman"/>
          <w:color w:val="2D2D2D"/>
          <w:sz w:val="23"/>
          <w:szCs w:val="23"/>
          <w:lang w:eastAsia="tr-TR"/>
        </w:rPr>
        <w:t xml:space="preserve">, kişisel verilerinizi bu Aydınlatma </w:t>
      </w:r>
      <w:proofErr w:type="spellStart"/>
      <w:r w:rsidRPr="008A57B7">
        <w:rPr>
          <w:rFonts w:ascii="Open Sans" w:eastAsia="Times New Roman" w:hAnsi="Open Sans" w:cs="Times New Roman"/>
          <w:color w:val="2D2D2D"/>
          <w:sz w:val="23"/>
          <w:szCs w:val="23"/>
          <w:lang w:eastAsia="tr-TR"/>
        </w:rPr>
        <w:t>Metni’nde</w:t>
      </w:r>
      <w:proofErr w:type="spellEnd"/>
      <w:r w:rsidRPr="008A57B7">
        <w:rPr>
          <w:rFonts w:ascii="Open Sans" w:eastAsia="Times New Roman" w:hAnsi="Open Sans" w:cs="Times New Roman"/>
          <w:color w:val="2D2D2D"/>
          <w:sz w:val="23"/>
          <w:szCs w:val="23"/>
          <w:lang w:eastAsia="tr-TR"/>
        </w:rPr>
        <w:t xml:space="preserve"> yer verilen amaçlarla ve yasal dayanaklara uygun olarak Kanun ve sair mevzuat kapsamında aşağıdaki yurt içi ve yurt dışındaki alıcı gruplarına aktarmaktadır.</w:t>
      </w:r>
    </w:p>
    <w:p w:rsidR="008A57B7" w:rsidRPr="008A57B7" w:rsidRDefault="008A57B7" w:rsidP="008A57B7">
      <w:pPr>
        <w:shd w:val="clear" w:color="auto" w:fill="FFFFFF"/>
        <w:spacing w:after="0" w:line="240" w:lineRule="auto"/>
        <w:textAlignment w:val="baseline"/>
        <w:rPr>
          <w:rFonts w:ascii="Open Sans" w:eastAsia="Times New Roman" w:hAnsi="Open Sans" w:cs="Times New Roman"/>
          <w:color w:val="2D2D2D"/>
          <w:sz w:val="23"/>
          <w:szCs w:val="23"/>
          <w:lang w:eastAsia="tr-TR"/>
        </w:rPr>
      </w:pPr>
      <w:r w:rsidRPr="008A57B7">
        <w:rPr>
          <w:rFonts w:ascii="Open Sans" w:eastAsia="Times New Roman" w:hAnsi="Open Sans" w:cs="Times New Roman"/>
          <w:color w:val="2D2D2D"/>
          <w:sz w:val="23"/>
          <w:szCs w:val="23"/>
          <w:lang w:eastAsia="tr-TR"/>
        </w:rPr>
        <w:t> </w:t>
      </w:r>
    </w:p>
    <w:p w:rsidR="008A57B7" w:rsidRPr="008A57B7" w:rsidRDefault="008A57B7" w:rsidP="008A57B7">
      <w:pPr>
        <w:numPr>
          <w:ilvl w:val="0"/>
          <w:numId w:val="3"/>
        </w:numPr>
        <w:shd w:val="clear" w:color="auto" w:fill="FFFFFF"/>
        <w:spacing w:after="0" w:line="240" w:lineRule="auto"/>
        <w:ind w:left="0"/>
        <w:textAlignment w:val="baseline"/>
        <w:rPr>
          <w:rFonts w:ascii="Open Sans" w:eastAsia="Times New Roman" w:hAnsi="Open Sans" w:cs="Times New Roman"/>
          <w:color w:val="2D2D2D"/>
          <w:sz w:val="23"/>
          <w:szCs w:val="23"/>
          <w:lang w:eastAsia="tr-TR"/>
        </w:rPr>
      </w:pPr>
      <w:r w:rsidRPr="008A57B7">
        <w:rPr>
          <w:rFonts w:ascii="Open Sans" w:eastAsia="Times New Roman" w:hAnsi="Open Sans" w:cs="Times New Roman"/>
          <w:color w:val="2D2D2D"/>
          <w:sz w:val="23"/>
          <w:szCs w:val="23"/>
          <w:lang w:eastAsia="tr-TR"/>
        </w:rPr>
        <w:t>Satın almak istediğiniz veya kullandığınız ürün ve hizmetlerin temini ya da size ulaştırılması için çalıştığımız tedarikçi ve iş ortaklarına,</w:t>
      </w:r>
    </w:p>
    <w:p w:rsidR="008A57B7" w:rsidRPr="008A57B7" w:rsidRDefault="008A57B7" w:rsidP="008A57B7">
      <w:pPr>
        <w:numPr>
          <w:ilvl w:val="0"/>
          <w:numId w:val="3"/>
        </w:numPr>
        <w:shd w:val="clear" w:color="auto" w:fill="FFFFFF"/>
        <w:spacing w:after="0" w:line="240" w:lineRule="auto"/>
        <w:ind w:left="0"/>
        <w:textAlignment w:val="baseline"/>
        <w:rPr>
          <w:rFonts w:ascii="Open Sans" w:eastAsia="Times New Roman" w:hAnsi="Open Sans" w:cs="Times New Roman"/>
          <w:color w:val="2D2D2D"/>
          <w:sz w:val="23"/>
          <w:szCs w:val="23"/>
          <w:lang w:eastAsia="tr-TR"/>
        </w:rPr>
      </w:pPr>
      <w:r w:rsidRPr="008A57B7">
        <w:rPr>
          <w:rFonts w:ascii="Open Sans" w:eastAsia="Times New Roman" w:hAnsi="Open Sans" w:cs="Times New Roman"/>
          <w:color w:val="2D2D2D"/>
          <w:sz w:val="23"/>
          <w:szCs w:val="23"/>
          <w:lang w:eastAsia="tr-TR"/>
        </w:rPr>
        <w:t>Ürün ve hizmetlerin sunulması, tanıtılması amaçlarıyla işbirliği yapılan ve/veya hizmet alınan iş ortaklarımız, tedarikçi firmalar ile bankalar, finans kuruluşları,</w:t>
      </w:r>
    </w:p>
    <w:p w:rsidR="008A57B7" w:rsidRPr="008A57B7" w:rsidRDefault="008A57B7" w:rsidP="008A57B7">
      <w:pPr>
        <w:numPr>
          <w:ilvl w:val="0"/>
          <w:numId w:val="3"/>
        </w:numPr>
        <w:shd w:val="clear" w:color="auto" w:fill="FFFFFF"/>
        <w:spacing w:after="0" w:line="240" w:lineRule="auto"/>
        <w:ind w:left="0"/>
        <w:textAlignment w:val="baseline"/>
        <w:rPr>
          <w:rFonts w:ascii="Open Sans" w:eastAsia="Times New Roman" w:hAnsi="Open Sans" w:cs="Times New Roman"/>
          <w:color w:val="2D2D2D"/>
          <w:sz w:val="23"/>
          <w:szCs w:val="23"/>
          <w:lang w:eastAsia="tr-TR"/>
        </w:rPr>
      </w:pPr>
      <w:r w:rsidRPr="008A57B7">
        <w:rPr>
          <w:rFonts w:ascii="Open Sans" w:eastAsia="Times New Roman" w:hAnsi="Open Sans" w:cs="Times New Roman"/>
          <w:color w:val="2D2D2D"/>
          <w:sz w:val="23"/>
          <w:szCs w:val="23"/>
          <w:lang w:eastAsia="tr-TR"/>
        </w:rPr>
        <w:t>Avukatlar, denetçiler, danışmanlar ve hizmet alınan firmalara,</w:t>
      </w:r>
    </w:p>
    <w:p w:rsidR="008A57B7" w:rsidRPr="008A57B7" w:rsidRDefault="008A57B7" w:rsidP="008A57B7">
      <w:pPr>
        <w:numPr>
          <w:ilvl w:val="0"/>
          <w:numId w:val="3"/>
        </w:numPr>
        <w:shd w:val="clear" w:color="auto" w:fill="FFFFFF"/>
        <w:spacing w:after="0" w:line="240" w:lineRule="auto"/>
        <w:ind w:left="0"/>
        <w:textAlignment w:val="baseline"/>
        <w:rPr>
          <w:rFonts w:ascii="Open Sans" w:eastAsia="Times New Roman" w:hAnsi="Open Sans" w:cs="Times New Roman"/>
          <w:color w:val="2D2D2D"/>
          <w:sz w:val="23"/>
          <w:szCs w:val="23"/>
          <w:lang w:eastAsia="tr-TR"/>
        </w:rPr>
      </w:pPr>
      <w:r w:rsidRPr="008A57B7">
        <w:rPr>
          <w:rFonts w:ascii="Open Sans" w:eastAsia="Times New Roman" w:hAnsi="Open Sans" w:cs="Times New Roman"/>
          <w:color w:val="2D2D2D"/>
          <w:sz w:val="23"/>
          <w:szCs w:val="23"/>
          <w:lang w:eastAsia="tr-TR"/>
        </w:rPr>
        <w:t>Tarafınızca yetki verilmiş olan vekil, vasi ve temsilcilerinize,</w:t>
      </w:r>
    </w:p>
    <w:p w:rsidR="008A57B7" w:rsidRPr="008A57B7" w:rsidRDefault="008A57B7" w:rsidP="008A57B7">
      <w:pPr>
        <w:numPr>
          <w:ilvl w:val="0"/>
          <w:numId w:val="3"/>
        </w:numPr>
        <w:shd w:val="clear" w:color="auto" w:fill="FFFFFF"/>
        <w:spacing w:line="240" w:lineRule="auto"/>
        <w:ind w:left="0"/>
        <w:textAlignment w:val="baseline"/>
        <w:rPr>
          <w:rFonts w:ascii="Open Sans" w:eastAsia="Times New Roman" w:hAnsi="Open Sans" w:cs="Times New Roman"/>
          <w:color w:val="2D2D2D"/>
          <w:sz w:val="23"/>
          <w:szCs w:val="23"/>
          <w:lang w:eastAsia="tr-TR"/>
        </w:rPr>
      </w:pPr>
      <w:r w:rsidRPr="008A57B7">
        <w:rPr>
          <w:rFonts w:ascii="Open Sans" w:eastAsia="Times New Roman" w:hAnsi="Open Sans" w:cs="Times New Roman"/>
          <w:color w:val="2D2D2D"/>
          <w:sz w:val="23"/>
          <w:szCs w:val="23"/>
          <w:lang w:eastAsia="tr-TR"/>
        </w:rPr>
        <w:t>Kişisel verilerinizi talep etmeye yetkili kurum veya kuruluşlara ve bunların belirlediği kişilere,</w:t>
      </w:r>
    </w:p>
    <w:p w:rsidR="008A57B7" w:rsidRPr="008A57B7" w:rsidRDefault="008A57B7" w:rsidP="008A57B7">
      <w:pPr>
        <w:shd w:val="clear" w:color="auto" w:fill="FFFFFF"/>
        <w:spacing w:line="240" w:lineRule="atLeast"/>
        <w:textAlignment w:val="baseline"/>
        <w:outlineLvl w:val="3"/>
        <w:rPr>
          <w:rFonts w:ascii="Raleway" w:eastAsia="Times New Roman" w:hAnsi="Raleway" w:cs="Times New Roman"/>
          <w:b/>
          <w:bCs/>
          <w:color w:val="222222"/>
          <w:sz w:val="33"/>
          <w:szCs w:val="33"/>
          <w:lang w:eastAsia="tr-TR"/>
        </w:rPr>
      </w:pPr>
      <w:r w:rsidRPr="008A57B7">
        <w:rPr>
          <w:rFonts w:ascii="Raleway" w:eastAsia="Times New Roman" w:hAnsi="Raleway" w:cs="Times New Roman"/>
          <w:b/>
          <w:bCs/>
          <w:color w:val="222222"/>
          <w:sz w:val="33"/>
          <w:szCs w:val="33"/>
          <w:lang w:eastAsia="tr-TR"/>
        </w:rPr>
        <w:t>IV. KİŞİSEL VERİLERİN KORUNMASINA YÖNELİK HAKLARINIZ</w:t>
      </w:r>
    </w:p>
    <w:p w:rsidR="008A57B7" w:rsidRPr="008A57B7" w:rsidRDefault="008A57B7" w:rsidP="008A57B7">
      <w:pPr>
        <w:shd w:val="clear" w:color="auto" w:fill="FFFFFF"/>
        <w:spacing w:after="0" w:line="240" w:lineRule="auto"/>
        <w:textAlignment w:val="baseline"/>
        <w:rPr>
          <w:rFonts w:ascii="Open Sans" w:eastAsia="Times New Roman" w:hAnsi="Open Sans" w:cs="Times New Roman"/>
          <w:color w:val="2D2D2D"/>
          <w:sz w:val="23"/>
          <w:szCs w:val="23"/>
          <w:lang w:eastAsia="tr-TR"/>
        </w:rPr>
      </w:pPr>
      <w:r w:rsidRPr="008A57B7">
        <w:rPr>
          <w:rFonts w:ascii="Open Sans" w:eastAsia="Times New Roman" w:hAnsi="Open Sans" w:cs="Times New Roman"/>
          <w:color w:val="2D2D2D"/>
          <w:sz w:val="23"/>
          <w:szCs w:val="23"/>
          <w:lang w:eastAsia="tr-TR"/>
        </w:rPr>
        <w:t xml:space="preserve">Kanun’un 11. maddesi gereğince; bu Aydınlatma </w:t>
      </w:r>
      <w:proofErr w:type="spellStart"/>
      <w:r w:rsidRPr="008A57B7">
        <w:rPr>
          <w:rFonts w:ascii="Open Sans" w:eastAsia="Times New Roman" w:hAnsi="Open Sans" w:cs="Times New Roman"/>
          <w:color w:val="2D2D2D"/>
          <w:sz w:val="23"/>
          <w:szCs w:val="23"/>
          <w:lang w:eastAsia="tr-TR"/>
        </w:rPr>
        <w:t>Metni’nin</w:t>
      </w:r>
      <w:proofErr w:type="spellEnd"/>
      <w:r w:rsidRPr="008A57B7">
        <w:rPr>
          <w:rFonts w:ascii="Open Sans" w:eastAsia="Times New Roman" w:hAnsi="Open Sans" w:cs="Times New Roman"/>
          <w:color w:val="2D2D2D"/>
          <w:sz w:val="23"/>
          <w:szCs w:val="23"/>
          <w:lang w:eastAsia="tr-TR"/>
        </w:rPr>
        <w:t xml:space="preserve"> “İletişim” bölümünde yer alan yöntemlerle </w:t>
      </w:r>
      <w:proofErr w:type="spellStart"/>
      <w:r>
        <w:rPr>
          <w:rFonts w:ascii="Open Sans" w:eastAsia="Times New Roman" w:hAnsi="Open Sans" w:cs="Times New Roman"/>
          <w:color w:val="2D2D2D"/>
          <w:sz w:val="23"/>
          <w:szCs w:val="23"/>
          <w:lang w:eastAsia="tr-TR"/>
        </w:rPr>
        <w:t>YEBUDAK’a</w:t>
      </w:r>
      <w:proofErr w:type="spellEnd"/>
      <w:r w:rsidRPr="008A57B7">
        <w:rPr>
          <w:rFonts w:ascii="Open Sans" w:eastAsia="Times New Roman" w:hAnsi="Open Sans" w:cs="Times New Roman"/>
          <w:color w:val="2D2D2D"/>
          <w:sz w:val="23"/>
          <w:szCs w:val="23"/>
          <w:lang w:eastAsia="tr-TR"/>
        </w:rPr>
        <w:t xml:space="preserve"> başvurarak,</w:t>
      </w:r>
    </w:p>
    <w:p w:rsidR="008A57B7" w:rsidRPr="008A57B7" w:rsidRDefault="008A57B7" w:rsidP="008A57B7">
      <w:pPr>
        <w:shd w:val="clear" w:color="auto" w:fill="FFFFFF"/>
        <w:spacing w:after="0" w:line="240" w:lineRule="auto"/>
        <w:textAlignment w:val="baseline"/>
        <w:rPr>
          <w:rFonts w:ascii="Open Sans" w:eastAsia="Times New Roman" w:hAnsi="Open Sans" w:cs="Times New Roman"/>
          <w:color w:val="2D2D2D"/>
          <w:sz w:val="23"/>
          <w:szCs w:val="23"/>
          <w:lang w:eastAsia="tr-TR"/>
        </w:rPr>
      </w:pPr>
      <w:r w:rsidRPr="008A57B7">
        <w:rPr>
          <w:rFonts w:ascii="Open Sans" w:eastAsia="Times New Roman" w:hAnsi="Open Sans" w:cs="Times New Roman"/>
          <w:color w:val="2D2D2D"/>
          <w:sz w:val="23"/>
          <w:szCs w:val="23"/>
          <w:lang w:eastAsia="tr-TR"/>
        </w:rPr>
        <w:t> </w:t>
      </w:r>
    </w:p>
    <w:p w:rsidR="008A57B7" w:rsidRPr="008A57B7" w:rsidRDefault="008A57B7" w:rsidP="008A57B7">
      <w:pPr>
        <w:numPr>
          <w:ilvl w:val="0"/>
          <w:numId w:val="4"/>
        </w:numPr>
        <w:shd w:val="clear" w:color="auto" w:fill="FFFFFF"/>
        <w:spacing w:after="0" w:line="240" w:lineRule="auto"/>
        <w:ind w:left="0"/>
        <w:textAlignment w:val="baseline"/>
        <w:rPr>
          <w:rFonts w:ascii="Open Sans" w:eastAsia="Times New Roman" w:hAnsi="Open Sans" w:cs="Times New Roman"/>
          <w:color w:val="2D2D2D"/>
          <w:sz w:val="23"/>
          <w:szCs w:val="23"/>
          <w:lang w:eastAsia="tr-TR"/>
        </w:rPr>
      </w:pPr>
      <w:r w:rsidRPr="008A57B7">
        <w:rPr>
          <w:rFonts w:ascii="Open Sans" w:eastAsia="Times New Roman" w:hAnsi="Open Sans" w:cs="Times New Roman"/>
          <w:color w:val="2D2D2D"/>
          <w:sz w:val="23"/>
          <w:szCs w:val="23"/>
          <w:lang w:eastAsia="tr-TR"/>
        </w:rPr>
        <w:t>Kişisel verilerinizin işlenip işlenmediğini öğrenme,</w:t>
      </w:r>
    </w:p>
    <w:p w:rsidR="008A57B7" w:rsidRPr="008A57B7" w:rsidRDefault="008A57B7" w:rsidP="008A57B7">
      <w:pPr>
        <w:numPr>
          <w:ilvl w:val="0"/>
          <w:numId w:val="4"/>
        </w:numPr>
        <w:shd w:val="clear" w:color="auto" w:fill="FFFFFF"/>
        <w:spacing w:after="0" w:line="240" w:lineRule="auto"/>
        <w:ind w:left="0"/>
        <w:textAlignment w:val="baseline"/>
        <w:rPr>
          <w:rFonts w:ascii="Open Sans" w:eastAsia="Times New Roman" w:hAnsi="Open Sans" w:cs="Times New Roman"/>
          <w:color w:val="2D2D2D"/>
          <w:sz w:val="23"/>
          <w:szCs w:val="23"/>
          <w:lang w:eastAsia="tr-TR"/>
        </w:rPr>
      </w:pPr>
      <w:r w:rsidRPr="008A57B7">
        <w:rPr>
          <w:rFonts w:ascii="Open Sans" w:eastAsia="Times New Roman" w:hAnsi="Open Sans" w:cs="Times New Roman"/>
          <w:color w:val="2D2D2D"/>
          <w:sz w:val="23"/>
          <w:szCs w:val="23"/>
          <w:lang w:eastAsia="tr-TR"/>
        </w:rPr>
        <w:t>İşlenmişse buna ilişkin bilgi talep etme,</w:t>
      </w:r>
    </w:p>
    <w:p w:rsidR="008A57B7" w:rsidRPr="008A57B7" w:rsidRDefault="008A57B7" w:rsidP="008A57B7">
      <w:pPr>
        <w:numPr>
          <w:ilvl w:val="0"/>
          <w:numId w:val="4"/>
        </w:numPr>
        <w:shd w:val="clear" w:color="auto" w:fill="FFFFFF"/>
        <w:spacing w:after="0" w:line="240" w:lineRule="auto"/>
        <w:ind w:left="0"/>
        <w:textAlignment w:val="baseline"/>
        <w:rPr>
          <w:rFonts w:ascii="Open Sans" w:eastAsia="Times New Roman" w:hAnsi="Open Sans" w:cs="Times New Roman"/>
          <w:color w:val="2D2D2D"/>
          <w:sz w:val="23"/>
          <w:szCs w:val="23"/>
          <w:lang w:eastAsia="tr-TR"/>
        </w:rPr>
      </w:pPr>
      <w:r w:rsidRPr="008A57B7">
        <w:rPr>
          <w:rFonts w:ascii="Open Sans" w:eastAsia="Times New Roman" w:hAnsi="Open Sans" w:cs="Times New Roman"/>
          <w:color w:val="2D2D2D"/>
          <w:sz w:val="23"/>
          <w:szCs w:val="23"/>
          <w:lang w:eastAsia="tr-TR"/>
        </w:rPr>
        <w:t>Kişisel verilerinizin işlenme amacını ve bunların amacına uygun kullanılıp kullanılmadığını öğrenme,</w:t>
      </w:r>
    </w:p>
    <w:p w:rsidR="008A57B7" w:rsidRPr="008A57B7" w:rsidRDefault="008A57B7" w:rsidP="008A57B7">
      <w:pPr>
        <w:numPr>
          <w:ilvl w:val="0"/>
          <w:numId w:val="4"/>
        </w:numPr>
        <w:shd w:val="clear" w:color="auto" w:fill="FFFFFF"/>
        <w:spacing w:after="0" w:line="240" w:lineRule="auto"/>
        <w:ind w:left="0"/>
        <w:textAlignment w:val="baseline"/>
        <w:rPr>
          <w:rFonts w:ascii="Open Sans" w:eastAsia="Times New Roman" w:hAnsi="Open Sans" w:cs="Times New Roman"/>
          <w:color w:val="2D2D2D"/>
          <w:sz w:val="23"/>
          <w:szCs w:val="23"/>
          <w:lang w:eastAsia="tr-TR"/>
        </w:rPr>
      </w:pPr>
      <w:r w:rsidRPr="008A57B7">
        <w:rPr>
          <w:rFonts w:ascii="Open Sans" w:eastAsia="Times New Roman" w:hAnsi="Open Sans" w:cs="Times New Roman"/>
          <w:color w:val="2D2D2D"/>
          <w:sz w:val="23"/>
          <w:szCs w:val="23"/>
          <w:lang w:eastAsia="tr-TR"/>
        </w:rPr>
        <w:t>Yurt içinde veya yurt dışında aktarıldığı üçüncü kişileri bilme,</w:t>
      </w:r>
    </w:p>
    <w:p w:rsidR="008A57B7" w:rsidRPr="008A57B7" w:rsidRDefault="008A57B7" w:rsidP="008A57B7">
      <w:pPr>
        <w:numPr>
          <w:ilvl w:val="0"/>
          <w:numId w:val="4"/>
        </w:numPr>
        <w:shd w:val="clear" w:color="auto" w:fill="FFFFFF"/>
        <w:spacing w:after="0" w:line="240" w:lineRule="auto"/>
        <w:ind w:left="0"/>
        <w:textAlignment w:val="baseline"/>
        <w:rPr>
          <w:rFonts w:ascii="Open Sans" w:eastAsia="Times New Roman" w:hAnsi="Open Sans" w:cs="Times New Roman"/>
          <w:color w:val="2D2D2D"/>
          <w:sz w:val="23"/>
          <w:szCs w:val="23"/>
          <w:lang w:eastAsia="tr-TR"/>
        </w:rPr>
      </w:pPr>
      <w:r w:rsidRPr="008A57B7">
        <w:rPr>
          <w:rFonts w:ascii="Open Sans" w:eastAsia="Times New Roman" w:hAnsi="Open Sans" w:cs="Times New Roman"/>
          <w:color w:val="2D2D2D"/>
          <w:sz w:val="23"/>
          <w:szCs w:val="23"/>
          <w:lang w:eastAsia="tr-TR"/>
        </w:rPr>
        <w:t>Kişisel verilerin eksik veya yanlış işlenmiş olması halinde bunların düzeltilmesini isteme,</w:t>
      </w:r>
    </w:p>
    <w:p w:rsidR="008A57B7" w:rsidRPr="008A57B7" w:rsidRDefault="008A57B7" w:rsidP="008A57B7">
      <w:pPr>
        <w:numPr>
          <w:ilvl w:val="0"/>
          <w:numId w:val="4"/>
        </w:numPr>
        <w:shd w:val="clear" w:color="auto" w:fill="FFFFFF"/>
        <w:spacing w:after="0" w:line="240" w:lineRule="auto"/>
        <w:ind w:left="0"/>
        <w:textAlignment w:val="baseline"/>
        <w:rPr>
          <w:rFonts w:ascii="Open Sans" w:eastAsia="Times New Roman" w:hAnsi="Open Sans" w:cs="Times New Roman"/>
          <w:color w:val="2D2D2D"/>
          <w:sz w:val="23"/>
          <w:szCs w:val="23"/>
          <w:lang w:eastAsia="tr-TR"/>
        </w:rPr>
      </w:pPr>
      <w:r w:rsidRPr="008A57B7">
        <w:rPr>
          <w:rFonts w:ascii="Open Sans" w:eastAsia="Times New Roman" w:hAnsi="Open Sans" w:cs="Times New Roman"/>
          <w:color w:val="2D2D2D"/>
          <w:sz w:val="23"/>
          <w:szCs w:val="23"/>
          <w:lang w:eastAsia="tr-TR"/>
        </w:rPr>
        <w:t>Kanun’un 7. maddesinde öngörülen şartlar çerçevesinde kişisel verilerinizin silinmesini veya yok edilmesini isteme,</w:t>
      </w:r>
    </w:p>
    <w:p w:rsidR="008A57B7" w:rsidRPr="008A57B7" w:rsidRDefault="008A57B7" w:rsidP="008A57B7">
      <w:pPr>
        <w:numPr>
          <w:ilvl w:val="0"/>
          <w:numId w:val="4"/>
        </w:numPr>
        <w:shd w:val="clear" w:color="auto" w:fill="FFFFFF"/>
        <w:spacing w:after="0" w:line="240" w:lineRule="auto"/>
        <w:ind w:left="0"/>
        <w:textAlignment w:val="baseline"/>
        <w:rPr>
          <w:rFonts w:ascii="Open Sans" w:eastAsia="Times New Roman" w:hAnsi="Open Sans" w:cs="Times New Roman"/>
          <w:color w:val="2D2D2D"/>
          <w:sz w:val="23"/>
          <w:szCs w:val="23"/>
          <w:lang w:eastAsia="tr-TR"/>
        </w:rPr>
      </w:pPr>
      <w:r w:rsidRPr="008A57B7">
        <w:rPr>
          <w:rFonts w:ascii="Open Sans" w:eastAsia="Times New Roman" w:hAnsi="Open Sans" w:cs="Times New Roman"/>
          <w:color w:val="2D2D2D"/>
          <w:sz w:val="23"/>
          <w:szCs w:val="23"/>
          <w:lang w:eastAsia="tr-TR"/>
        </w:rPr>
        <w:t>Yukarıda belirtilen düzeltme, silinme ve yok edilme şeklindeki haklarınız uyarınca yapılan işlemlerin, kişisel verilerin aktarıldığı üçüncü kişilere bildirilmesini isteme,</w:t>
      </w:r>
    </w:p>
    <w:p w:rsidR="008A57B7" w:rsidRPr="008A57B7" w:rsidRDefault="008A57B7" w:rsidP="008A57B7">
      <w:pPr>
        <w:numPr>
          <w:ilvl w:val="0"/>
          <w:numId w:val="4"/>
        </w:numPr>
        <w:shd w:val="clear" w:color="auto" w:fill="FFFFFF"/>
        <w:spacing w:after="0" w:line="240" w:lineRule="auto"/>
        <w:ind w:left="0"/>
        <w:textAlignment w:val="baseline"/>
        <w:rPr>
          <w:rFonts w:ascii="Open Sans" w:eastAsia="Times New Roman" w:hAnsi="Open Sans" w:cs="Times New Roman"/>
          <w:color w:val="2D2D2D"/>
          <w:sz w:val="23"/>
          <w:szCs w:val="23"/>
          <w:lang w:eastAsia="tr-TR"/>
        </w:rPr>
      </w:pPr>
      <w:r w:rsidRPr="008A57B7">
        <w:rPr>
          <w:rFonts w:ascii="Open Sans" w:eastAsia="Times New Roman" w:hAnsi="Open Sans" w:cs="Times New Roman"/>
          <w:color w:val="2D2D2D"/>
          <w:sz w:val="23"/>
          <w:szCs w:val="23"/>
          <w:lang w:eastAsia="tr-TR"/>
        </w:rPr>
        <w:t>İşlenen kişisel verilerinizin münhasıran otomatik sistemler ile analiz edilmesi sureti ile aleyhinize bir sonucun ortaya çıkmasına itiraz etme,</w:t>
      </w:r>
    </w:p>
    <w:p w:rsidR="008A57B7" w:rsidRPr="008A57B7" w:rsidRDefault="008A57B7" w:rsidP="008A57B7">
      <w:pPr>
        <w:numPr>
          <w:ilvl w:val="0"/>
          <w:numId w:val="4"/>
        </w:numPr>
        <w:shd w:val="clear" w:color="auto" w:fill="FFFFFF"/>
        <w:spacing w:after="0" w:line="240" w:lineRule="auto"/>
        <w:ind w:left="0"/>
        <w:textAlignment w:val="baseline"/>
        <w:rPr>
          <w:rFonts w:ascii="Open Sans" w:eastAsia="Times New Roman" w:hAnsi="Open Sans" w:cs="Times New Roman"/>
          <w:color w:val="2D2D2D"/>
          <w:sz w:val="23"/>
          <w:szCs w:val="23"/>
          <w:lang w:eastAsia="tr-TR"/>
        </w:rPr>
      </w:pPr>
      <w:r w:rsidRPr="008A57B7">
        <w:rPr>
          <w:rFonts w:ascii="Open Sans" w:eastAsia="Times New Roman" w:hAnsi="Open Sans" w:cs="Times New Roman"/>
          <w:color w:val="2D2D2D"/>
          <w:sz w:val="23"/>
          <w:szCs w:val="23"/>
          <w:lang w:eastAsia="tr-TR"/>
        </w:rPr>
        <w:t>Kişisel verilerinizin kanuna aykırı olarak işlenmesi sebebiyle zarara uğramanız hâlinde zararınızın giderilmesini talep etme</w:t>
      </w:r>
    </w:p>
    <w:p w:rsidR="008A57B7" w:rsidRPr="008A57B7" w:rsidRDefault="008A57B7" w:rsidP="008A57B7">
      <w:pPr>
        <w:shd w:val="clear" w:color="auto" w:fill="FFFFFF"/>
        <w:spacing w:line="240" w:lineRule="auto"/>
        <w:textAlignment w:val="baseline"/>
        <w:rPr>
          <w:rFonts w:ascii="Open Sans" w:eastAsia="Times New Roman" w:hAnsi="Open Sans" w:cs="Times New Roman"/>
          <w:color w:val="2D2D2D"/>
          <w:sz w:val="23"/>
          <w:szCs w:val="23"/>
          <w:lang w:eastAsia="tr-TR"/>
        </w:rPr>
      </w:pPr>
      <w:proofErr w:type="gramStart"/>
      <w:r w:rsidRPr="008A57B7">
        <w:rPr>
          <w:rFonts w:ascii="Open Sans" w:eastAsia="Times New Roman" w:hAnsi="Open Sans" w:cs="Times New Roman"/>
          <w:color w:val="2D2D2D"/>
          <w:sz w:val="23"/>
          <w:szCs w:val="23"/>
          <w:lang w:eastAsia="tr-TR"/>
        </w:rPr>
        <w:t>haklarını</w:t>
      </w:r>
      <w:proofErr w:type="gramEnd"/>
      <w:r w:rsidRPr="008A57B7">
        <w:rPr>
          <w:rFonts w:ascii="Open Sans" w:eastAsia="Times New Roman" w:hAnsi="Open Sans" w:cs="Times New Roman"/>
          <w:color w:val="2D2D2D"/>
          <w:sz w:val="23"/>
          <w:szCs w:val="23"/>
          <w:lang w:eastAsia="tr-TR"/>
        </w:rPr>
        <w:t xml:space="preserve"> kullanabilirsiniz.</w:t>
      </w:r>
    </w:p>
    <w:p w:rsidR="008A57B7" w:rsidRPr="008A57B7" w:rsidRDefault="008A57B7" w:rsidP="008A57B7">
      <w:pPr>
        <w:shd w:val="clear" w:color="auto" w:fill="FFFFFF"/>
        <w:spacing w:line="240" w:lineRule="atLeast"/>
        <w:textAlignment w:val="baseline"/>
        <w:outlineLvl w:val="3"/>
        <w:rPr>
          <w:rFonts w:ascii="Raleway" w:eastAsia="Times New Roman" w:hAnsi="Raleway" w:cs="Times New Roman"/>
          <w:b/>
          <w:bCs/>
          <w:color w:val="222222"/>
          <w:sz w:val="33"/>
          <w:szCs w:val="33"/>
          <w:lang w:eastAsia="tr-TR"/>
        </w:rPr>
      </w:pPr>
      <w:r w:rsidRPr="008A57B7">
        <w:rPr>
          <w:rFonts w:ascii="Raleway" w:eastAsia="Times New Roman" w:hAnsi="Raleway" w:cs="Times New Roman"/>
          <w:b/>
          <w:bCs/>
          <w:color w:val="222222"/>
          <w:sz w:val="33"/>
          <w:szCs w:val="33"/>
          <w:lang w:eastAsia="tr-TR"/>
        </w:rPr>
        <w:t>V. İLETİŞİM</w:t>
      </w:r>
    </w:p>
    <w:p w:rsidR="008A57B7" w:rsidRPr="008A57B7" w:rsidRDefault="008A57B7" w:rsidP="008A57B7">
      <w:pPr>
        <w:shd w:val="clear" w:color="auto" w:fill="FFFFFF"/>
        <w:spacing w:after="0" w:line="240" w:lineRule="auto"/>
        <w:textAlignment w:val="baseline"/>
        <w:rPr>
          <w:rFonts w:ascii="Open Sans" w:eastAsia="Times New Roman" w:hAnsi="Open Sans" w:cs="Times New Roman"/>
          <w:color w:val="2D2D2D"/>
          <w:sz w:val="23"/>
          <w:szCs w:val="23"/>
          <w:lang w:eastAsia="tr-TR"/>
        </w:rPr>
      </w:pPr>
      <w:r w:rsidRPr="008A57B7">
        <w:rPr>
          <w:rFonts w:ascii="Open Sans" w:eastAsia="Times New Roman" w:hAnsi="Open Sans" w:cs="Times New Roman"/>
          <w:color w:val="2D2D2D"/>
          <w:sz w:val="23"/>
          <w:szCs w:val="23"/>
          <w:lang w:eastAsia="tr-TR"/>
        </w:rPr>
        <w:t>Kanunun uygulanmasıyla ilgili taleplerinizi ve kişisel verilerinizle ilgili sorularınızı, aşağıdaki yöntemlerden biriyle iletebilirsiniz:</w:t>
      </w:r>
    </w:p>
    <w:p w:rsidR="008A57B7" w:rsidRPr="008A57B7" w:rsidRDefault="008A57B7" w:rsidP="008A57B7">
      <w:pPr>
        <w:shd w:val="clear" w:color="auto" w:fill="FFFFFF"/>
        <w:spacing w:after="0" w:line="240" w:lineRule="auto"/>
        <w:textAlignment w:val="baseline"/>
        <w:rPr>
          <w:rFonts w:ascii="Open Sans" w:eastAsia="Times New Roman" w:hAnsi="Open Sans" w:cs="Times New Roman"/>
          <w:color w:val="2D2D2D"/>
          <w:sz w:val="23"/>
          <w:szCs w:val="23"/>
          <w:lang w:eastAsia="tr-TR"/>
        </w:rPr>
      </w:pPr>
      <w:r w:rsidRPr="008A57B7">
        <w:rPr>
          <w:rFonts w:ascii="Open Sans" w:eastAsia="Times New Roman" w:hAnsi="Open Sans" w:cs="Times New Roman"/>
          <w:color w:val="2D2D2D"/>
          <w:sz w:val="23"/>
          <w:szCs w:val="23"/>
          <w:lang w:eastAsia="tr-TR"/>
        </w:rPr>
        <w:t> </w:t>
      </w:r>
    </w:p>
    <w:p w:rsidR="008A57B7" w:rsidRPr="008A57B7" w:rsidRDefault="008A57B7" w:rsidP="008A57B7">
      <w:pPr>
        <w:shd w:val="clear" w:color="auto" w:fill="FFFFFF"/>
        <w:spacing w:after="0" w:line="240" w:lineRule="auto"/>
        <w:textAlignment w:val="baseline"/>
        <w:rPr>
          <w:rFonts w:ascii="Open Sans" w:eastAsia="Times New Roman" w:hAnsi="Open Sans" w:cs="Times New Roman"/>
          <w:color w:val="2D2D2D"/>
          <w:sz w:val="23"/>
          <w:szCs w:val="23"/>
          <w:lang w:eastAsia="tr-TR"/>
        </w:rPr>
      </w:pPr>
      <w:r>
        <w:rPr>
          <w:rFonts w:ascii="Open Sans" w:eastAsia="Times New Roman" w:hAnsi="Open Sans" w:cs="Times New Roman"/>
          <w:color w:val="2D2D2D"/>
          <w:sz w:val="23"/>
          <w:szCs w:val="23"/>
          <w:lang w:eastAsia="tr-TR"/>
        </w:rPr>
        <w:t>YEBUDAK</w:t>
      </w:r>
      <w:r w:rsidRPr="008A57B7">
        <w:rPr>
          <w:rFonts w:ascii="Open Sans" w:eastAsia="Times New Roman" w:hAnsi="Open Sans" w:cs="Times New Roman"/>
          <w:color w:val="2D2D2D"/>
          <w:sz w:val="23"/>
          <w:szCs w:val="23"/>
          <w:lang w:eastAsia="tr-TR"/>
        </w:rPr>
        <w:t xml:space="preserve"> daha önce bildirilen ve şirket sisteminde kayıtlı bulunan elektronik posta adresinizi kullanmak suretiyle, Veri Sorumlusuna Başvuru Usul ve Esasları Hakkında Tebliğ’e uygun şekilde hazırlanmış olarak </w:t>
      </w:r>
      <w:r>
        <w:rPr>
          <w:rFonts w:ascii="Open Sans" w:eastAsia="Times New Roman" w:hAnsi="Open Sans" w:cs="Times New Roman"/>
          <w:color w:val="2D2D2D"/>
          <w:sz w:val="23"/>
          <w:szCs w:val="23"/>
          <w:lang w:eastAsia="tr-TR"/>
        </w:rPr>
        <w:t>info@</w:t>
      </w:r>
      <w:proofErr w:type="gramStart"/>
      <w:r>
        <w:rPr>
          <w:rFonts w:ascii="Open Sans" w:eastAsia="Times New Roman" w:hAnsi="Open Sans" w:cs="Times New Roman"/>
          <w:color w:val="2D2D2D"/>
          <w:sz w:val="23"/>
          <w:szCs w:val="23"/>
          <w:lang w:eastAsia="tr-TR"/>
        </w:rPr>
        <w:t>yebudak.org.tr</w:t>
      </w:r>
      <w:proofErr w:type="gramEnd"/>
      <w:r w:rsidRPr="008A57B7">
        <w:rPr>
          <w:rFonts w:ascii="Open Sans" w:eastAsia="Times New Roman" w:hAnsi="Open Sans" w:cs="Times New Roman"/>
          <w:color w:val="2D2D2D"/>
          <w:sz w:val="23"/>
          <w:szCs w:val="23"/>
          <w:lang w:eastAsia="tr-TR"/>
        </w:rPr>
        <w:t xml:space="preserve"> adresine e-posta ile,</w:t>
      </w:r>
    </w:p>
    <w:p w:rsidR="008A57B7" w:rsidRPr="008A57B7" w:rsidRDefault="008A57B7" w:rsidP="008A57B7">
      <w:pPr>
        <w:shd w:val="clear" w:color="auto" w:fill="FFFFFF"/>
        <w:spacing w:after="0" w:line="240" w:lineRule="auto"/>
        <w:textAlignment w:val="baseline"/>
        <w:rPr>
          <w:rFonts w:ascii="Open Sans" w:eastAsia="Times New Roman" w:hAnsi="Open Sans" w:cs="Times New Roman"/>
          <w:color w:val="2D2D2D"/>
          <w:sz w:val="23"/>
          <w:szCs w:val="23"/>
          <w:lang w:eastAsia="tr-TR"/>
        </w:rPr>
      </w:pPr>
      <w:hyperlink r:id="rId5" w:history="1">
        <w:r w:rsidRPr="008A57B7">
          <w:rPr>
            <w:rFonts w:ascii="Open Sans" w:eastAsia="Times New Roman" w:hAnsi="Open Sans" w:cs="Times New Roman"/>
            <w:color w:val="2B4494"/>
            <w:sz w:val="23"/>
            <w:szCs w:val="23"/>
            <w:u w:val="single"/>
            <w:bdr w:val="none" w:sz="0" w:space="0" w:color="auto" w:frame="1"/>
            <w:lang w:eastAsia="tr-TR"/>
          </w:rPr>
          <w:t>“Kişisel Veriler Hakkında Başvuru Formu</w:t>
        </w:r>
      </w:hyperlink>
      <w:r w:rsidRPr="008A57B7">
        <w:rPr>
          <w:rFonts w:ascii="Open Sans" w:eastAsia="Times New Roman" w:hAnsi="Open Sans" w:cs="Times New Roman"/>
          <w:color w:val="2D2D2D"/>
          <w:sz w:val="23"/>
          <w:szCs w:val="23"/>
          <w:lang w:eastAsia="tr-TR"/>
        </w:rPr>
        <w:t>“nu cihazınıza indirdikten sonra dijital olarak doldurarak, kayıtlı elektronik posta (KEP) adresinizden, </w:t>
      </w:r>
      <w:proofErr w:type="gramStart"/>
      <w:r>
        <w:rPr>
          <w:rFonts w:ascii="Open Sans" w:eastAsia="Times New Roman" w:hAnsi="Open Sans" w:cs="Times New Roman"/>
          <w:color w:val="2D2D2D"/>
          <w:sz w:val="23"/>
          <w:szCs w:val="23"/>
          <w:u w:val="single"/>
          <w:bdr w:val="none" w:sz="0" w:space="0" w:color="auto" w:frame="1"/>
          <w:lang w:eastAsia="tr-TR"/>
        </w:rPr>
        <w:t>…………………………………</w:t>
      </w:r>
      <w:proofErr w:type="gramEnd"/>
      <w:r w:rsidRPr="008A57B7">
        <w:rPr>
          <w:rFonts w:ascii="Open Sans" w:eastAsia="Times New Roman" w:hAnsi="Open Sans" w:cs="Times New Roman"/>
          <w:color w:val="2D2D2D"/>
          <w:sz w:val="23"/>
          <w:szCs w:val="23"/>
          <w:lang w:eastAsia="tr-TR"/>
        </w:rPr>
        <w:t> </w:t>
      </w:r>
      <w:proofErr w:type="gramStart"/>
      <w:r w:rsidRPr="008A57B7">
        <w:rPr>
          <w:rFonts w:ascii="Open Sans" w:eastAsia="Times New Roman" w:hAnsi="Open Sans" w:cs="Times New Roman"/>
          <w:color w:val="2D2D2D"/>
          <w:sz w:val="23"/>
          <w:szCs w:val="23"/>
          <w:lang w:eastAsia="tr-TR"/>
        </w:rPr>
        <w:t>adresine</w:t>
      </w:r>
      <w:proofErr w:type="gramEnd"/>
      <w:r w:rsidRPr="008A57B7">
        <w:rPr>
          <w:rFonts w:ascii="Open Sans" w:eastAsia="Times New Roman" w:hAnsi="Open Sans" w:cs="Times New Roman"/>
          <w:color w:val="2D2D2D"/>
          <w:sz w:val="23"/>
          <w:szCs w:val="23"/>
          <w:lang w:eastAsia="tr-TR"/>
        </w:rPr>
        <w:t xml:space="preserve"> e-posta yoluyla</w:t>
      </w:r>
    </w:p>
    <w:p w:rsidR="008A57B7" w:rsidRPr="008A57B7" w:rsidRDefault="008A57B7" w:rsidP="008A57B7">
      <w:pPr>
        <w:shd w:val="clear" w:color="auto" w:fill="FFFFFF"/>
        <w:spacing w:after="0" w:line="240" w:lineRule="auto"/>
        <w:textAlignment w:val="baseline"/>
        <w:rPr>
          <w:rFonts w:ascii="Open Sans" w:eastAsia="Times New Roman" w:hAnsi="Open Sans" w:cs="Times New Roman"/>
          <w:color w:val="2D2D2D"/>
          <w:sz w:val="23"/>
          <w:szCs w:val="23"/>
          <w:lang w:eastAsia="tr-TR"/>
        </w:rPr>
      </w:pPr>
      <w:r w:rsidRPr="008A57B7">
        <w:rPr>
          <w:rFonts w:ascii="Open Sans" w:eastAsia="Times New Roman" w:hAnsi="Open Sans" w:cs="Times New Roman"/>
          <w:color w:val="2D2D2D"/>
          <w:sz w:val="23"/>
          <w:szCs w:val="23"/>
          <w:lang w:eastAsia="tr-TR"/>
        </w:rPr>
        <w:lastRenderedPageBreak/>
        <w:t>Formun çıktısını aldıktan sonra Formu yazılı olarak doldurarak ve kimlik bilgilerinizi tevsik edici belgeleri başvurunuza ekleyerek “</w:t>
      </w:r>
      <w:r w:rsidR="00E86093" w:rsidRPr="00E86093">
        <w:rPr>
          <w:rFonts w:ascii="Arial" w:hAnsi="Arial" w:cs="Arial"/>
          <w:b/>
          <w:color w:val="696969"/>
          <w:sz w:val="23"/>
          <w:szCs w:val="23"/>
          <w:shd w:val="clear" w:color="auto" w:fill="F3F3F3"/>
        </w:rPr>
        <w:t>Konak Mahallesi Seçkin Sokak No: 23 Nilüfer Bursa / TÜRKİYE</w:t>
      </w:r>
      <w:r w:rsidRPr="008A57B7">
        <w:rPr>
          <w:rFonts w:ascii="Open Sans" w:eastAsia="Times New Roman" w:hAnsi="Open Sans" w:cs="Times New Roman"/>
          <w:color w:val="2D2D2D"/>
          <w:sz w:val="23"/>
          <w:szCs w:val="23"/>
          <w:lang w:eastAsia="tr-TR"/>
        </w:rPr>
        <w:t>” adresine posta yoluyla veya noter vasıtasıyla.</w:t>
      </w:r>
    </w:p>
    <w:p w:rsidR="008A57B7" w:rsidRPr="008A57B7" w:rsidRDefault="008A57B7" w:rsidP="008A57B7">
      <w:pPr>
        <w:shd w:val="clear" w:color="auto" w:fill="FFFFFF"/>
        <w:spacing w:after="0" w:line="240" w:lineRule="auto"/>
        <w:textAlignment w:val="baseline"/>
        <w:rPr>
          <w:rFonts w:ascii="Open Sans" w:eastAsia="Times New Roman" w:hAnsi="Open Sans" w:cs="Times New Roman"/>
          <w:color w:val="2D2D2D"/>
          <w:sz w:val="23"/>
          <w:szCs w:val="23"/>
          <w:lang w:eastAsia="tr-TR"/>
        </w:rPr>
      </w:pPr>
      <w:r w:rsidRPr="008A57B7">
        <w:rPr>
          <w:rFonts w:ascii="Open Sans" w:eastAsia="Times New Roman" w:hAnsi="Open Sans" w:cs="Times New Roman"/>
          <w:color w:val="2D2D2D"/>
          <w:sz w:val="23"/>
          <w:szCs w:val="23"/>
          <w:lang w:eastAsia="tr-TR"/>
        </w:rPr>
        <w:t xml:space="preserve">Yazılı olarak iletilen başvurularda </w:t>
      </w:r>
      <w:r>
        <w:rPr>
          <w:rFonts w:ascii="Open Sans" w:eastAsia="Times New Roman" w:hAnsi="Open Sans" w:cs="Times New Roman"/>
          <w:color w:val="2D2D2D"/>
          <w:sz w:val="23"/>
          <w:szCs w:val="23"/>
          <w:lang w:eastAsia="tr-TR"/>
        </w:rPr>
        <w:t>YEBUDAK</w:t>
      </w:r>
      <w:r w:rsidRPr="008A57B7">
        <w:rPr>
          <w:rFonts w:ascii="Open Sans" w:eastAsia="Times New Roman" w:hAnsi="Open Sans" w:cs="Times New Roman"/>
          <w:color w:val="2D2D2D"/>
          <w:sz w:val="23"/>
          <w:szCs w:val="23"/>
          <w:lang w:eastAsia="tr-TR"/>
        </w:rPr>
        <w:t xml:space="preserve"> veri güvenliğini temin etmek amacıyla kimliğinizi teyit etmek için ek bilgi ve/veya belge talep etme hakkını saklı tutar.</w:t>
      </w:r>
    </w:p>
    <w:p w:rsidR="008A57B7" w:rsidRPr="008A57B7" w:rsidRDefault="008A57B7" w:rsidP="008A57B7">
      <w:pPr>
        <w:shd w:val="clear" w:color="auto" w:fill="FFFFFF"/>
        <w:spacing w:after="0" w:line="240" w:lineRule="auto"/>
        <w:textAlignment w:val="baseline"/>
        <w:rPr>
          <w:rFonts w:ascii="Open Sans" w:eastAsia="Times New Roman" w:hAnsi="Open Sans" w:cs="Times New Roman"/>
          <w:color w:val="2D2D2D"/>
          <w:sz w:val="23"/>
          <w:szCs w:val="23"/>
          <w:lang w:eastAsia="tr-TR"/>
        </w:rPr>
      </w:pPr>
      <w:r w:rsidRPr="008A57B7">
        <w:rPr>
          <w:rFonts w:ascii="Open Sans" w:eastAsia="Times New Roman" w:hAnsi="Open Sans" w:cs="Times New Roman"/>
          <w:color w:val="2D2D2D"/>
          <w:sz w:val="23"/>
          <w:szCs w:val="23"/>
          <w:lang w:eastAsia="tr-TR"/>
        </w:rPr>
        <w:t> </w:t>
      </w:r>
    </w:p>
    <w:p w:rsidR="008A57B7" w:rsidRPr="008A57B7" w:rsidRDefault="00E86093" w:rsidP="008A57B7">
      <w:pPr>
        <w:shd w:val="clear" w:color="auto" w:fill="FFFFFF"/>
        <w:spacing w:after="0" w:line="240" w:lineRule="auto"/>
        <w:textAlignment w:val="baseline"/>
        <w:rPr>
          <w:rFonts w:ascii="Open Sans" w:eastAsia="Times New Roman" w:hAnsi="Open Sans" w:cs="Times New Roman"/>
          <w:color w:val="2D2D2D"/>
          <w:sz w:val="23"/>
          <w:szCs w:val="23"/>
          <w:lang w:eastAsia="tr-TR"/>
        </w:rPr>
      </w:pPr>
      <w:r>
        <w:rPr>
          <w:rFonts w:ascii="Open Sans" w:eastAsia="Times New Roman" w:hAnsi="Open Sans" w:cs="Times New Roman"/>
          <w:color w:val="2D2D2D"/>
          <w:sz w:val="23"/>
          <w:szCs w:val="23"/>
          <w:lang w:eastAsia="tr-TR"/>
        </w:rPr>
        <w:t xml:space="preserve">Açık Rıza formuna ise </w:t>
      </w:r>
      <w:hyperlink r:id="rId6" w:history="1">
        <w:r w:rsidRPr="002E15C1">
          <w:rPr>
            <w:rStyle w:val="Kpr"/>
            <w:rFonts w:ascii="Open Sans" w:eastAsia="Times New Roman" w:hAnsi="Open Sans" w:cs="Times New Roman"/>
            <w:sz w:val="23"/>
            <w:szCs w:val="23"/>
            <w:lang w:eastAsia="tr-TR"/>
          </w:rPr>
          <w:t>https://yebudak.org.tr/iletisim.html</w:t>
        </w:r>
      </w:hyperlink>
      <w:r>
        <w:rPr>
          <w:rFonts w:ascii="Open Sans" w:eastAsia="Times New Roman" w:hAnsi="Open Sans" w:cs="Times New Roman"/>
          <w:color w:val="2D2D2D"/>
          <w:sz w:val="23"/>
          <w:szCs w:val="23"/>
          <w:lang w:eastAsia="tr-TR"/>
        </w:rPr>
        <w:t xml:space="preserve"> </w:t>
      </w:r>
      <w:bookmarkStart w:id="0" w:name="_GoBack"/>
      <w:bookmarkEnd w:id="0"/>
      <w:r w:rsidR="008A57B7" w:rsidRPr="008A57B7">
        <w:rPr>
          <w:rFonts w:ascii="Open Sans" w:eastAsia="Times New Roman" w:hAnsi="Open Sans" w:cs="Times New Roman"/>
          <w:color w:val="2D2D2D"/>
          <w:sz w:val="23"/>
          <w:szCs w:val="23"/>
          <w:lang w:eastAsia="tr-TR"/>
        </w:rPr>
        <w:t>tıklayarak erişebilirsiniz.</w:t>
      </w:r>
    </w:p>
    <w:p w:rsidR="008A57B7" w:rsidRPr="008A57B7" w:rsidRDefault="008A57B7" w:rsidP="008A57B7">
      <w:pPr>
        <w:shd w:val="clear" w:color="auto" w:fill="FFFFFF"/>
        <w:spacing w:line="240" w:lineRule="auto"/>
        <w:textAlignment w:val="baseline"/>
        <w:rPr>
          <w:rFonts w:ascii="Open Sans" w:eastAsia="Times New Roman" w:hAnsi="Open Sans" w:cs="Times New Roman"/>
          <w:color w:val="2D2D2D"/>
          <w:sz w:val="23"/>
          <w:szCs w:val="23"/>
          <w:lang w:eastAsia="tr-TR"/>
        </w:rPr>
      </w:pPr>
      <w:r w:rsidRPr="008A57B7">
        <w:rPr>
          <w:rFonts w:ascii="Open Sans" w:eastAsia="Times New Roman" w:hAnsi="Open Sans" w:cs="Times New Roman"/>
          <w:color w:val="2D2D2D"/>
          <w:sz w:val="23"/>
          <w:szCs w:val="23"/>
          <w:lang w:eastAsia="tr-TR"/>
        </w:rPr>
        <w:t> </w:t>
      </w:r>
    </w:p>
    <w:p w:rsidR="008A57B7" w:rsidRPr="008A57B7" w:rsidRDefault="008A57B7" w:rsidP="008A57B7">
      <w:pPr>
        <w:shd w:val="clear" w:color="auto" w:fill="FFFFFF"/>
        <w:spacing w:line="240" w:lineRule="atLeast"/>
        <w:textAlignment w:val="baseline"/>
        <w:outlineLvl w:val="3"/>
        <w:rPr>
          <w:rFonts w:ascii="Raleway" w:eastAsia="Times New Roman" w:hAnsi="Raleway" w:cs="Times New Roman"/>
          <w:b/>
          <w:bCs/>
          <w:color w:val="222222"/>
          <w:sz w:val="33"/>
          <w:szCs w:val="33"/>
          <w:lang w:eastAsia="tr-TR"/>
        </w:rPr>
      </w:pPr>
      <w:r w:rsidRPr="008A57B7">
        <w:rPr>
          <w:rFonts w:ascii="Raleway" w:eastAsia="Times New Roman" w:hAnsi="Raleway" w:cs="Times New Roman"/>
          <w:b/>
          <w:bCs/>
          <w:color w:val="222222"/>
          <w:sz w:val="33"/>
          <w:szCs w:val="33"/>
          <w:lang w:eastAsia="tr-TR"/>
        </w:rPr>
        <w:t>VI. AYDINLATMA METNİ HAKKINDA</w:t>
      </w:r>
    </w:p>
    <w:p w:rsidR="008A57B7" w:rsidRPr="008A57B7" w:rsidRDefault="008A57B7" w:rsidP="008A57B7">
      <w:pPr>
        <w:shd w:val="clear" w:color="auto" w:fill="FFFFFF"/>
        <w:spacing w:line="240" w:lineRule="auto"/>
        <w:textAlignment w:val="baseline"/>
        <w:rPr>
          <w:rFonts w:ascii="Open Sans" w:eastAsia="Times New Roman" w:hAnsi="Open Sans" w:cs="Times New Roman"/>
          <w:color w:val="2D2D2D"/>
          <w:sz w:val="23"/>
          <w:szCs w:val="23"/>
          <w:lang w:eastAsia="tr-TR"/>
        </w:rPr>
      </w:pPr>
      <w:r w:rsidRPr="008A57B7">
        <w:rPr>
          <w:rFonts w:ascii="Open Sans" w:eastAsia="Times New Roman" w:hAnsi="Open Sans" w:cs="Times New Roman"/>
          <w:color w:val="2D2D2D"/>
          <w:sz w:val="23"/>
          <w:szCs w:val="23"/>
          <w:lang w:eastAsia="tr-TR"/>
        </w:rPr>
        <w:t xml:space="preserve">Bu Aydınlatma Metni </w:t>
      </w:r>
      <w:r>
        <w:rPr>
          <w:rFonts w:ascii="Open Sans" w:eastAsia="Times New Roman" w:hAnsi="Open Sans" w:cs="Times New Roman"/>
          <w:color w:val="2D2D2D"/>
          <w:sz w:val="23"/>
          <w:szCs w:val="23"/>
          <w:lang w:eastAsia="tr-TR"/>
        </w:rPr>
        <w:t>YEBUDAK</w:t>
      </w:r>
      <w:r w:rsidRPr="008A57B7">
        <w:rPr>
          <w:rFonts w:ascii="Open Sans" w:eastAsia="Times New Roman" w:hAnsi="Open Sans" w:cs="Times New Roman"/>
          <w:color w:val="2D2D2D"/>
          <w:sz w:val="23"/>
          <w:szCs w:val="23"/>
          <w:lang w:eastAsia="tr-TR"/>
        </w:rPr>
        <w:t xml:space="preserve"> tarafından yayımlandığı tarih itibariyle geçerli olacaktır. </w:t>
      </w:r>
      <w:r>
        <w:rPr>
          <w:rFonts w:ascii="Open Sans" w:eastAsia="Times New Roman" w:hAnsi="Open Sans" w:cs="Times New Roman"/>
          <w:color w:val="2D2D2D"/>
          <w:sz w:val="23"/>
          <w:szCs w:val="23"/>
          <w:lang w:eastAsia="tr-TR"/>
        </w:rPr>
        <w:t>YEBUDAK</w:t>
      </w:r>
      <w:r w:rsidRPr="008A57B7">
        <w:rPr>
          <w:rFonts w:ascii="Open Sans" w:eastAsia="Times New Roman" w:hAnsi="Open Sans" w:cs="Times New Roman"/>
          <w:color w:val="2D2D2D"/>
          <w:sz w:val="23"/>
          <w:szCs w:val="23"/>
          <w:lang w:eastAsia="tr-TR"/>
        </w:rPr>
        <w:t xml:space="preserve">, bu Aydınlatma </w:t>
      </w:r>
      <w:proofErr w:type="spellStart"/>
      <w:r w:rsidRPr="008A57B7">
        <w:rPr>
          <w:rFonts w:ascii="Open Sans" w:eastAsia="Times New Roman" w:hAnsi="Open Sans" w:cs="Times New Roman"/>
          <w:color w:val="2D2D2D"/>
          <w:sz w:val="23"/>
          <w:szCs w:val="23"/>
          <w:lang w:eastAsia="tr-TR"/>
        </w:rPr>
        <w:t>Metni’nde</w:t>
      </w:r>
      <w:proofErr w:type="spellEnd"/>
      <w:r w:rsidRPr="008A57B7">
        <w:rPr>
          <w:rFonts w:ascii="Open Sans" w:eastAsia="Times New Roman" w:hAnsi="Open Sans" w:cs="Times New Roman"/>
          <w:color w:val="2D2D2D"/>
          <w:sz w:val="23"/>
          <w:szCs w:val="23"/>
          <w:lang w:eastAsia="tr-TR"/>
        </w:rPr>
        <w:t xml:space="preserve">, gerekli olduğu takdirde, her zaman değişiklik yapabilir. </w:t>
      </w:r>
      <w:r>
        <w:rPr>
          <w:rFonts w:ascii="Open Sans" w:eastAsia="Times New Roman" w:hAnsi="Open Sans" w:cs="Times New Roman"/>
          <w:color w:val="2D2D2D"/>
          <w:sz w:val="23"/>
          <w:szCs w:val="23"/>
          <w:lang w:eastAsia="tr-TR"/>
        </w:rPr>
        <w:t>YEBUDAK</w:t>
      </w:r>
      <w:r w:rsidRPr="008A57B7">
        <w:rPr>
          <w:rFonts w:ascii="Open Sans" w:eastAsia="Times New Roman" w:hAnsi="Open Sans" w:cs="Times New Roman"/>
          <w:color w:val="2D2D2D"/>
          <w:sz w:val="23"/>
          <w:szCs w:val="23"/>
          <w:lang w:eastAsia="tr-TR"/>
        </w:rPr>
        <w:t xml:space="preserve"> tarafından yapılacak değişiklikler, Aydınlatma </w:t>
      </w:r>
      <w:proofErr w:type="spellStart"/>
      <w:r w:rsidRPr="008A57B7">
        <w:rPr>
          <w:rFonts w:ascii="Open Sans" w:eastAsia="Times New Roman" w:hAnsi="Open Sans" w:cs="Times New Roman"/>
          <w:color w:val="2D2D2D"/>
          <w:sz w:val="23"/>
          <w:szCs w:val="23"/>
          <w:lang w:eastAsia="tr-TR"/>
        </w:rPr>
        <w:t>Metni’nin</w:t>
      </w:r>
      <w:proofErr w:type="spellEnd"/>
      <w:r w:rsidRPr="008A57B7">
        <w:rPr>
          <w:rFonts w:ascii="Open Sans" w:eastAsia="Times New Roman" w:hAnsi="Open Sans" w:cs="Times New Roman"/>
          <w:color w:val="2D2D2D"/>
          <w:sz w:val="23"/>
          <w:szCs w:val="23"/>
          <w:lang w:eastAsia="tr-TR"/>
        </w:rPr>
        <w:t> </w:t>
      </w:r>
      <w:hyperlink r:id="rId7" w:history="1">
        <w:r w:rsidRPr="008A57B7">
          <w:rPr>
            <w:rFonts w:ascii="Open Sans" w:eastAsia="Times New Roman" w:hAnsi="Open Sans" w:cs="Times New Roman"/>
            <w:color w:val="2B4494"/>
            <w:sz w:val="23"/>
            <w:szCs w:val="23"/>
            <w:u w:val="single"/>
            <w:bdr w:val="none" w:sz="0" w:space="0" w:color="auto" w:frame="1"/>
            <w:lang w:eastAsia="tr-TR"/>
          </w:rPr>
          <w:t>https://yebudak.org.tr/sayfa-kvkk-55.html/</w:t>
        </w:r>
      </w:hyperlink>
      <w:r w:rsidRPr="008A57B7">
        <w:rPr>
          <w:rFonts w:ascii="Open Sans" w:eastAsia="Times New Roman" w:hAnsi="Open Sans" w:cs="Times New Roman"/>
          <w:color w:val="2D2D2D"/>
          <w:sz w:val="23"/>
          <w:szCs w:val="23"/>
          <w:lang w:eastAsia="tr-TR"/>
        </w:rPr>
        <w:t xml:space="preserve"> adresinde yayımlanmasıyla birlikte derhal geçerlilik kazanır. Aydınlatma </w:t>
      </w:r>
      <w:proofErr w:type="spellStart"/>
      <w:r w:rsidRPr="008A57B7">
        <w:rPr>
          <w:rFonts w:ascii="Open Sans" w:eastAsia="Times New Roman" w:hAnsi="Open Sans" w:cs="Times New Roman"/>
          <w:color w:val="2D2D2D"/>
          <w:sz w:val="23"/>
          <w:szCs w:val="23"/>
          <w:lang w:eastAsia="tr-TR"/>
        </w:rPr>
        <w:t>Metni’ndeki</w:t>
      </w:r>
      <w:proofErr w:type="spellEnd"/>
      <w:r w:rsidRPr="008A57B7">
        <w:rPr>
          <w:rFonts w:ascii="Open Sans" w:eastAsia="Times New Roman" w:hAnsi="Open Sans" w:cs="Times New Roman"/>
          <w:color w:val="2D2D2D"/>
          <w:sz w:val="23"/>
          <w:szCs w:val="23"/>
          <w:lang w:eastAsia="tr-TR"/>
        </w:rPr>
        <w:t xml:space="preserve"> değişiklikleri takip edebilmeniz adına internet sitemizi belirli aralıklarla kontrol etmenizi tavsiye etmekteyiz.</w:t>
      </w:r>
    </w:p>
    <w:p w:rsidR="00F86A2D" w:rsidRDefault="00F86A2D"/>
    <w:sectPr w:rsidR="00F86A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Raleway">
    <w:altName w:val="TT Norms Medium"/>
    <w:panose1 w:val="020B0803030101060003"/>
    <w:charset w:val="00"/>
    <w:family w:val="roman"/>
    <w:notTrueType/>
    <w:pitch w:val="default"/>
  </w:font>
  <w:font w:name="Open Sans">
    <w:altName w:val="Franklin Gothic Medium Cond"/>
    <w:panose1 w:val="020B0606030504020204"/>
    <w:charset w:val="00"/>
    <w:family w:val="roman"/>
    <w:notTrueType/>
    <w:pitch w:val="default"/>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64311E"/>
    <w:multiLevelType w:val="multilevel"/>
    <w:tmpl w:val="0F360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DE6260"/>
    <w:multiLevelType w:val="multilevel"/>
    <w:tmpl w:val="99802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7CD7646"/>
    <w:multiLevelType w:val="multilevel"/>
    <w:tmpl w:val="39D06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95E6083"/>
    <w:multiLevelType w:val="multilevel"/>
    <w:tmpl w:val="9774A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7B7"/>
    <w:rsid w:val="008A57B7"/>
    <w:rsid w:val="00BB2A74"/>
    <w:rsid w:val="00D834C0"/>
    <w:rsid w:val="00E86093"/>
    <w:rsid w:val="00F86A2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42219"/>
  <w15:chartTrackingRefBased/>
  <w15:docId w15:val="{8FC6D6AD-F2D3-4CA8-8167-ADA2F96C5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4">
    <w:name w:val="heading 4"/>
    <w:basedOn w:val="Normal"/>
    <w:link w:val="Balk4Char"/>
    <w:uiPriority w:val="9"/>
    <w:qFormat/>
    <w:rsid w:val="008A57B7"/>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4Char">
    <w:name w:val="Başlık 4 Char"/>
    <w:basedOn w:val="VarsaylanParagrafYazTipi"/>
    <w:link w:val="Balk4"/>
    <w:uiPriority w:val="9"/>
    <w:rsid w:val="008A57B7"/>
    <w:rPr>
      <w:rFonts w:ascii="Times New Roman" w:eastAsia="Times New Roman" w:hAnsi="Times New Roman" w:cs="Times New Roman"/>
      <w:b/>
      <w:bCs/>
      <w:sz w:val="24"/>
      <w:szCs w:val="24"/>
      <w:lang w:eastAsia="tr-TR"/>
    </w:rPr>
  </w:style>
  <w:style w:type="paragraph" w:styleId="NormalWeb">
    <w:name w:val="Normal (Web)"/>
    <w:basedOn w:val="Normal"/>
    <w:uiPriority w:val="99"/>
    <w:semiHidden/>
    <w:unhideWhenUsed/>
    <w:rsid w:val="008A57B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8A57B7"/>
    <w:rPr>
      <w:b/>
      <w:bCs/>
    </w:rPr>
  </w:style>
  <w:style w:type="character" w:styleId="Kpr">
    <w:name w:val="Hyperlink"/>
    <w:basedOn w:val="VarsaylanParagrafYazTipi"/>
    <w:uiPriority w:val="99"/>
    <w:unhideWhenUsed/>
    <w:rsid w:val="008A57B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9479108">
      <w:bodyDiv w:val="1"/>
      <w:marLeft w:val="0"/>
      <w:marRight w:val="0"/>
      <w:marTop w:val="0"/>
      <w:marBottom w:val="0"/>
      <w:divBdr>
        <w:top w:val="none" w:sz="0" w:space="0" w:color="auto"/>
        <w:left w:val="none" w:sz="0" w:space="0" w:color="auto"/>
        <w:bottom w:val="none" w:sz="0" w:space="0" w:color="auto"/>
        <w:right w:val="none" w:sz="0" w:space="0" w:color="auto"/>
      </w:divBdr>
      <w:divsChild>
        <w:div w:id="1435441296">
          <w:marLeft w:val="0"/>
          <w:marRight w:val="0"/>
          <w:marTop w:val="0"/>
          <w:marBottom w:val="525"/>
          <w:divBdr>
            <w:top w:val="none" w:sz="0" w:space="0" w:color="auto"/>
            <w:left w:val="none" w:sz="0" w:space="0" w:color="auto"/>
            <w:bottom w:val="none" w:sz="0" w:space="0" w:color="auto"/>
            <w:right w:val="none" w:sz="0" w:space="0" w:color="auto"/>
          </w:divBdr>
        </w:div>
        <w:div w:id="1972243919">
          <w:marLeft w:val="0"/>
          <w:marRight w:val="0"/>
          <w:marTop w:val="0"/>
          <w:marBottom w:val="525"/>
          <w:divBdr>
            <w:top w:val="none" w:sz="0" w:space="0" w:color="auto"/>
            <w:left w:val="none" w:sz="0" w:space="0" w:color="auto"/>
            <w:bottom w:val="none" w:sz="0" w:space="0" w:color="auto"/>
            <w:right w:val="none" w:sz="0" w:space="0" w:color="auto"/>
          </w:divBdr>
          <w:divsChild>
            <w:div w:id="1056507607">
              <w:marLeft w:val="0"/>
              <w:marRight w:val="0"/>
              <w:marTop w:val="0"/>
              <w:marBottom w:val="0"/>
              <w:divBdr>
                <w:top w:val="none" w:sz="0" w:space="0" w:color="auto"/>
                <w:left w:val="none" w:sz="0" w:space="0" w:color="auto"/>
                <w:bottom w:val="none" w:sz="0" w:space="0" w:color="auto"/>
                <w:right w:val="none" w:sz="0" w:space="0" w:color="auto"/>
              </w:divBdr>
              <w:divsChild>
                <w:div w:id="181044140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286035692">
          <w:marLeft w:val="0"/>
          <w:marRight w:val="0"/>
          <w:marTop w:val="0"/>
          <w:marBottom w:val="525"/>
          <w:divBdr>
            <w:top w:val="none" w:sz="0" w:space="0" w:color="auto"/>
            <w:left w:val="none" w:sz="0" w:space="0" w:color="auto"/>
            <w:bottom w:val="none" w:sz="0" w:space="0" w:color="auto"/>
            <w:right w:val="none" w:sz="0" w:space="0" w:color="auto"/>
          </w:divBdr>
        </w:div>
        <w:div w:id="1825730750">
          <w:marLeft w:val="0"/>
          <w:marRight w:val="0"/>
          <w:marTop w:val="0"/>
          <w:marBottom w:val="525"/>
          <w:divBdr>
            <w:top w:val="none" w:sz="0" w:space="0" w:color="auto"/>
            <w:left w:val="none" w:sz="0" w:space="0" w:color="auto"/>
            <w:bottom w:val="none" w:sz="0" w:space="0" w:color="auto"/>
            <w:right w:val="none" w:sz="0" w:space="0" w:color="auto"/>
          </w:divBdr>
          <w:divsChild>
            <w:div w:id="629823984">
              <w:marLeft w:val="0"/>
              <w:marRight w:val="0"/>
              <w:marTop w:val="0"/>
              <w:marBottom w:val="0"/>
              <w:divBdr>
                <w:top w:val="none" w:sz="0" w:space="0" w:color="auto"/>
                <w:left w:val="none" w:sz="0" w:space="0" w:color="auto"/>
                <w:bottom w:val="none" w:sz="0" w:space="0" w:color="auto"/>
                <w:right w:val="none" w:sz="0" w:space="0" w:color="auto"/>
              </w:divBdr>
              <w:divsChild>
                <w:div w:id="181942262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085952935">
          <w:marLeft w:val="0"/>
          <w:marRight w:val="0"/>
          <w:marTop w:val="0"/>
          <w:marBottom w:val="525"/>
          <w:divBdr>
            <w:top w:val="none" w:sz="0" w:space="0" w:color="auto"/>
            <w:left w:val="none" w:sz="0" w:space="0" w:color="auto"/>
            <w:bottom w:val="none" w:sz="0" w:space="0" w:color="auto"/>
            <w:right w:val="none" w:sz="0" w:space="0" w:color="auto"/>
          </w:divBdr>
        </w:div>
        <w:div w:id="143163068">
          <w:marLeft w:val="0"/>
          <w:marRight w:val="0"/>
          <w:marTop w:val="0"/>
          <w:marBottom w:val="525"/>
          <w:divBdr>
            <w:top w:val="none" w:sz="0" w:space="0" w:color="auto"/>
            <w:left w:val="none" w:sz="0" w:space="0" w:color="auto"/>
            <w:bottom w:val="none" w:sz="0" w:space="0" w:color="auto"/>
            <w:right w:val="none" w:sz="0" w:space="0" w:color="auto"/>
          </w:divBdr>
          <w:divsChild>
            <w:div w:id="1489638915">
              <w:marLeft w:val="0"/>
              <w:marRight w:val="0"/>
              <w:marTop w:val="0"/>
              <w:marBottom w:val="0"/>
              <w:divBdr>
                <w:top w:val="none" w:sz="0" w:space="0" w:color="auto"/>
                <w:left w:val="none" w:sz="0" w:space="0" w:color="auto"/>
                <w:bottom w:val="none" w:sz="0" w:space="0" w:color="auto"/>
                <w:right w:val="none" w:sz="0" w:space="0" w:color="auto"/>
              </w:divBdr>
              <w:divsChild>
                <w:div w:id="94885786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465466402">
          <w:marLeft w:val="0"/>
          <w:marRight w:val="0"/>
          <w:marTop w:val="0"/>
          <w:marBottom w:val="525"/>
          <w:divBdr>
            <w:top w:val="none" w:sz="0" w:space="0" w:color="auto"/>
            <w:left w:val="none" w:sz="0" w:space="0" w:color="auto"/>
            <w:bottom w:val="none" w:sz="0" w:space="0" w:color="auto"/>
            <w:right w:val="none" w:sz="0" w:space="0" w:color="auto"/>
          </w:divBdr>
        </w:div>
        <w:div w:id="63332553">
          <w:marLeft w:val="0"/>
          <w:marRight w:val="0"/>
          <w:marTop w:val="0"/>
          <w:marBottom w:val="525"/>
          <w:divBdr>
            <w:top w:val="none" w:sz="0" w:space="0" w:color="auto"/>
            <w:left w:val="none" w:sz="0" w:space="0" w:color="auto"/>
            <w:bottom w:val="none" w:sz="0" w:space="0" w:color="auto"/>
            <w:right w:val="none" w:sz="0" w:space="0" w:color="auto"/>
          </w:divBdr>
          <w:divsChild>
            <w:div w:id="47845751">
              <w:marLeft w:val="0"/>
              <w:marRight w:val="0"/>
              <w:marTop w:val="0"/>
              <w:marBottom w:val="0"/>
              <w:divBdr>
                <w:top w:val="none" w:sz="0" w:space="0" w:color="auto"/>
                <w:left w:val="none" w:sz="0" w:space="0" w:color="auto"/>
                <w:bottom w:val="none" w:sz="0" w:space="0" w:color="auto"/>
                <w:right w:val="none" w:sz="0" w:space="0" w:color="auto"/>
              </w:divBdr>
              <w:divsChild>
                <w:div w:id="139928749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727605573">
          <w:marLeft w:val="0"/>
          <w:marRight w:val="0"/>
          <w:marTop w:val="0"/>
          <w:marBottom w:val="525"/>
          <w:divBdr>
            <w:top w:val="none" w:sz="0" w:space="0" w:color="auto"/>
            <w:left w:val="none" w:sz="0" w:space="0" w:color="auto"/>
            <w:bottom w:val="none" w:sz="0" w:space="0" w:color="auto"/>
            <w:right w:val="none" w:sz="0" w:space="0" w:color="auto"/>
          </w:divBdr>
        </w:div>
        <w:div w:id="338045482">
          <w:marLeft w:val="0"/>
          <w:marRight w:val="0"/>
          <w:marTop w:val="0"/>
          <w:marBottom w:val="525"/>
          <w:divBdr>
            <w:top w:val="none" w:sz="0" w:space="0" w:color="auto"/>
            <w:left w:val="none" w:sz="0" w:space="0" w:color="auto"/>
            <w:bottom w:val="none" w:sz="0" w:space="0" w:color="auto"/>
            <w:right w:val="none" w:sz="0" w:space="0" w:color="auto"/>
          </w:divBdr>
          <w:divsChild>
            <w:div w:id="252204822">
              <w:marLeft w:val="0"/>
              <w:marRight w:val="0"/>
              <w:marTop w:val="0"/>
              <w:marBottom w:val="0"/>
              <w:divBdr>
                <w:top w:val="none" w:sz="0" w:space="0" w:color="auto"/>
                <w:left w:val="none" w:sz="0" w:space="0" w:color="auto"/>
                <w:bottom w:val="none" w:sz="0" w:space="0" w:color="auto"/>
                <w:right w:val="none" w:sz="0" w:space="0" w:color="auto"/>
              </w:divBdr>
              <w:divsChild>
                <w:div w:id="157701033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828058621">
          <w:marLeft w:val="0"/>
          <w:marRight w:val="0"/>
          <w:marTop w:val="0"/>
          <w:marBottom w:val="525"/>
          <w:divBdr>
            <w:top w:val="none" w:sz="0" w:space="0" w:color="auto"/>
            <w:left w:val="none" w:sz="0" w:space="0" w:color="auto"/>
            <w:bottom w:val="none" w:sz="0" w:space="0" w:color="auto"/>
            <w:right w:val="none" w:sz="0" w:space="0" w:color="auto"/>
          </w:divBdr>
        </w:div>
        <w:div w:id="1204562126">
          <w:marLeft w:val="0"/>
          <w:marRight w:val="0"/>
          <w:marTop w:val="0"/>
          <w:marBottom w:val="525"/>
          <w:divBdr>
            <w:top w:val="none" w:sz="0" w:space="0" w:color="auto"/>
            <w:left w:val="none" w:sz="0" w:space="0" w:color="auto"/>
            <w:bottom w:val="none" w:sz="0" w:space="0" w:color="auto"/>
            <w:right w:val="none" w:sz="0" w:space="0" w:color="auto"/>
          </w:divBdr>
          <w:divsChild>
            <w:div w:id="1967394739">
              <w:marLeft w:val="0"/>
              <w:marRight w:val="0"/>
              <w:marTop w:val="0"/>
              <w:marBottom w:val="0"/>
              <w:divBdr>
                <w:top w:val="none" w:sz="0" w:space="0" w:color="auto"/>
                <w:left w:val="none" w:sz="0" w:space="0" w:color="auto"/>
                <w:bottom w:val="none" w:sz="0" w:space="0" w:color="auto"/>
                <w:right w:val="none" w:sz="0" w:space="0" w:color="auto"/>
              </w:divBdr>
              <w:divsChild>
                <w:div w:id="75034850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899783630">
          <w:marLeft w:val="0"/>
          <w:marRight w:val="0"/>
          <w:marTop w:val="0"/>
          <w:marBottom w:val="525"/>
          <w:divBdr>
            <w:top w:val="none" w:sz="0" w:space="0" w:color="auto"/>
            <w:left w:val="none" w:sz="0" w:space="0" w:color="auto"/>
            <w:bottom w:val="none" w:sz="0" w:space="0" w:color="auto"/>
            <w:right w:val="none" w:sz="0" w:space="0" w:color="auto"/>
          </w:divBdr>
        </w:div>
        <w:div w:id="1148404762">
          <w:marLeft w:val="0"/>
          <w:marRight w:val="0"/>
          <w:marTop w:val="0"/>
          <w:marBottom w:val="525"/>
          <w:divBdr>
            <w:top w:val="none" w:sz="0" w:space="0" w:color="auto"/>
            <w:left w:val="none" w:sz="0" w:space="0" w:color="auto"/>
            <w:bottom w:val="none" w:sz="0" w:space="0" w:color="auto"/>
            <w:right w:val="none" w:sz="0" w:space="0" w:color="auto"/>
          </w:divBdr>
          <w:divsChild>
            <w:div w:id="71780235">
              <w:marLeft w:val="0"/>
              <w:marRight w:val="0"/>
              <w:marTop w:val="0"/>
              <w:marBottom w:val="0"/>
              <w:divBdr>
                <w:top w:val="none" w:sz="0" w:space="0" w:color="auto"/>
                <w:left w:val="none" w:sz="0" w:space="0" w:color="auto"/>
                <w:bottom w:val="none" w:sz="0" w:space="0" w:color="auto"/>
                <w:right w:val="none" w:sz="0" w:space="0" w:color="auto"/>
              </w:divBdr>
              <w:divsChild>
                <w:div w:id="65734619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teamwork.com.tr/kvk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ebudak.org.tr/iletisim.html" TargetMode="External"/><Relationship Id="rId5" Type="http://schemas.openxmlformats.org/officeDocument/2006/relationships/hyperlink" Target="https://www.teamwork.com.tr/wp-content/uploads/2021/12/Ki%C5%9Fisel-Veriler-Hakk%C4%B1nda-Ba%C5%9Fvuru-Formu.docx"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1067</Words>
  <Characters>6084</Characters>
  <Application>Microsoft Office Word</Application>
  <DocSecurity>0</DocSecurity>
  <Lines>50</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Sosyal Medya</dc:creator>
  <cp:keywords/>
  <dc:description/>
  <cp:lastModifiedBy>Sosyal Medya</cp:lastModifiedBy>
  <cp:revision>1</cp:revision>
  <dcterms:created xsi:type="dcterms:W3CDTF">2024-02-20T06:07:00Z</dcterms:created>
  <dcterms:modified xsi:type="dcterms:W3CDTF">2024-02-20T06:19:00Z</dcterms:modified>
</cp:coreProperties>
</file>